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139" w:rsidRPr="003D5DBA" w:rsidRDefault="00661D20" w:rsidP="00661D20">
      <w:pPr>
        <w:jc w:val="right"/>
        <w:rPr>
          <w:rFonts w:ascii="Arial" w:hAnsi="Arial" w:cs="Arial"/>
          <w:i/>
          <w:sz w:val="24"/>
          <w:szCs w:val="24"/>
        </w:rPr>
      </w:pPr>
      <w:r w:rsidRPr="003D5DBA">
        <w:rPr>
          <w:rFonts w:ascii="Arial" w:hAnsi="Arial" w:cs="Arial"/>
          <w:i/>
          <w:sz w:val="24"/>
          <w:szCs w:val="24"/>
        </w:rPr>
        <w:t>Projekt</w:t>
      </w:r>
      <w:r w:rsidR="003D5DBA" w:rsidRPr="003D5DBA">
        <w:rPr>
          <w:rFonts w:ascii="Arial" w:hAnsi="Arial" w:cs="Arial"/>
          <w:i/>
          <w:sz w:val="24"/>
          <w:szCs w:val="24"/>
        </w:rPr>
        <w:t xml:space="preserve"> umowy – załącznik nr 3 do SIWZ</w:t>
      </w:r>
    </w:p>
    <w:p w:rsidR="00661D20" w:rsidRPr="003D5DBA" w:rsidRDefault="006C3F7E" w:rsidP="00661D2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UMOWA NR ……… BOS.273</w:t>
      </w:r>
      <w:r w:rsidR="00661D20" w:rsidRPr="003D5DBA">
        <w:rPr>
          <w:rFonts w:ascii="Arial" w:hAnsi="Arial" w:cs="Arial"/>
          <w:b/>
          <w:sz w:val="24"/>
          <w:szCs w:val="24"/>
        </w:rPr>
        <w:t>.      .       .2017</w:t>
      </w:r>
    </w:p>
    <w:p w:rsidR="00661D20" w:rsidRPr="00661D20" w:rsidRDefault="00F15EF1" w:rsidP="00661D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zawarta w dniu …….. 07</w:t>
      </w:r>
      <w:r w:rsidR="00661D20" w:rsidRPr="00661D20">
        <w:rPr>
          <w:rFonts w:ascii="Arial" w:hAnsi="Arial" w:cs="Arial"/>
          <w:sz w:val="24"/>
          <w:szCs w:val="24"/>
        </w:rPr>
        <w:t>.2017 roku w Wałbrzychu pomiędzy:</w:t>
      </w:r>
    </w:p>
    <w:p w:rsidR="00661D20" w:rsidRPr="00661D20" w:rsidRDefault="00661D20" w:rsidP="00661D2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61D20">
        <w:rPr>
          <w:rFonts w:ascii="Arial" w:hAnsi="Arial" w:cs="Arial"/>
          <w:b/>
          <w:sz w:val="24"/>
          <w:szCs w:val="24"/>
        </w:rPr>
        <w:t>Powiatem Wałbrzyskim</w:t>
      </w:r>
    </w:p>
    <w:p w:rsidR="00661D20" w:rsidRPr="00661D20" w:rsidRDefault="00661D20" w:rsidP="00661D2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61D20">
        <w:rPr>
          <w:rFonts w:ascii="Arial" w:hAnsi="Arial" w:cs="Arial"/>
          <w:b/>
          <w:sz w:val="24"/>
          <w:szCs w:val="24"/>
        </w:rPr>
        <w:t>Al. Wyzwolenia 20-24, 58-300 Wałbrzych</w:t>
      </w:r>
    </w:p>
    <w:p w:rsidR="00661D20" w:rsidRPr="00661D20" w:rsidRDefault="00661D20" w:rsidP="00661D2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661D20">
        <w:rPr>
          <w:rFonts w:ascii="Arial" w:hAnsi="Arial" w:cs="Arial"/>
          <w:b/>
          <w:sz w:val="24"/>
          <w:szCs w:val="24"/>
        </w:rPr>
        <w:t>NIP 886-26-33-345</w:t>
      </w:r>
      <w:bookmarkStart w:id="0" w:name="_GoBack"/>
      <w:bookmarkEnd w:id="0"/>
    </w:p>
    <w:p w:rsidR="00661D20" w:rsidRPr="00661D20" w:rsidRDefault="00661D20" w:rsidP="00661D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1D20">
        <w:rPr>
          <w:rFonts w:ascii="Arial" w:hAnsi="Arial" w:cs="Arial"/>
          <w:sz w:val="24"/>
          <w:szCs w:val="24"/>
        </w:rPr>
        <w:t xml:space="preserve">zwanym dalej </w:t>
      </w:r>
      <w:r w:rsidRPr="00661D20">
        <w:rPr>
          <w:rFonts w:ascii="Arial" w:hAnsi="Arial" w:cs="Arial"/>
          <w:b/>
          <w:sz w:val="24"/>
          <w:szCs w:val="24"/>
        </w:rPr>
        <w:t>„Zamawiającym</w:t>
      </w:r>
      <w:r w:rsidRPr="00661D20">
        <w:rPr>
          <w:rFonts w:ascii="Arial" w:hAnsi="Arial" w:cs="Arial"/>
          <w:sz w:val="24"/>
          <w:szCs w:val="24"/>
        </w:rPr>
        <w:t>”, w którego imieniu działają:</w:t>
      </w:r>
    </w:p>
    <w:p w:rsidR="00661D20" w:rsidRPr="00661D20" w:rsidRDefault="00661D20" w:rsidP="00661D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1D20">
        <w:rPr>
          <w:rFonts w:ascii="Arial" w:hAnsi="Arial" w:cs="Arial"/>
          <w:sz w:val="24"/>
          <w:szCs w:val="24"/>
        </w:rPr>
        <w:t>1.</w:t>
      </w:r>
      <w:r w:rsidRPr="00661D20">
        <w:rPr>
          <w:rFonts w:ascii="Arial" w:hAnsi="Arial" w:cs="Arial"/>
          <w:sz w:val="24"/>
          <w:szCs w:val="24"/>
        </w:rPr>
        <w:tab/>
        <w:t xml:space="preserve">Pan </w:t>
      </w:r>
      <w:r w:rsidR="006C3F7E">
        <w:rPr>
          <w:rFonts w:ascii="Arial" w:hAnsi="Arial" w:cs="Arial"/>
          <w:sz w:val="24"/>
          <w:szCs w:val="24"/>
        </w:rPr>
        <w:t xml:space="preserve">Jacek </w:t>
      </w:r>
      <w:proofErr w:type="spellStart"/>
      <w:r w:rsidR="006C3F7E">
        <w:rPr>
          <w:rFonts w:ascii="Arial" w:hAnsi="Arial" w:cs="Arial"/>
          <w:sz w:val="24"/>
          <w:szCs w:val="24"/>
        </w:rPr>
        <w:t>Cichura</w:t>
      </w:r>
      <w:proofErr w:type="spellEnd"/>
      <w:r w:rsidR="006C3F7E">
        <w:rPr>
          <w:rFonts w:ascii="Arial" w:hAnsi="Arial" w:cs="Arial"/>
          <w:sz w:val="24"/>
          <w:szCs w:val="24"/>
        </w:rPr>
        <w:t xml:space="preserve"> – Starosta Wałbrzyski</w:t>
      </w:r>
    </w:p>
    <w:p w:rsidR="00661D20" w:rsidRPr="00661D20" w:rsidRDefault="00661D20" w:rsidP="00661D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1D20">
        <w:rPr>
          <w:rFonts w:ascii="Arial" w:hAnsi="Arial" w:cs="Arial"/>
          <w:sz w:val="24"/>
          <w:szCs w:val="24"/>
        </w:rPr>
        <w:t>2.</w:t>
      </w:r>
      <w:r w:rsidRPr="00661D20">
        <w:rPr>
          <w:rFonts w:ascii="Arial" w:hAnsi="Arial" w:cs="Arial"/>
          <w:sz w:val="24"/>
          <w:szCs w:val="24"/>
        </w:rPr>
        <w:tab/>
        <w:t xml:space="preserve">Pan </w:t>
      </w:r>
      <w:r w:rsidR="006C3F7E">
        <w:rPr>
          <w:rFonts w:ascii="Arial" w:hAnsi="Arial" w:cs="Arial"/>
          <w:sz w:val="24"/>
          <w:szCs w:val="24"/>
        </w:rPr>
        <w:t>Krzysztof Kwiatkowski - Wicestarosta</w:t>
      </w:r>
    </w:p>
    <w:p w:rsidR="00661D20" w:rsidRDefault="00661D20" w:rsidP="00661D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</w:p>
    <w:p w:rsidR="00661D20" w:rsidRDefault="00661D20" w:rsidP="00661D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……………………………………………….</w:t>
      </w:r>
    </w:p>
    <w:p w:rsidR="00661D20" w:rsidRDefault="00661D20" w:rsidP="00661D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 siedzibą ………………………………..…..</w:t>
      </w:r>
    </w:p>
    <w:p w:rsidR="00661D20" w:rsidRDefault="00661D20" w:rsidP="00661D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reprezentowaną przez:</w:t>
      </w:r>
    </w:p>
    <w:p w:rsidR="00661D20" w:rsidRDefault="00661D20" w:rsidP="00661D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………………………………………………...</w:t>
      </w:r>
    </w:p>
    <w:p w:rsidR="00661D20" w:rsidRDefault="00F15EF1" w:rsidP="00661D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zwanym</w:t>
      </w:r>
      <w:r w:rsidR="00661D20">
        <w:rPr>
          <w:rFonts w:ascii="Arial" w:hAnsi="Arial" w:cs="Arial"/>
          <w:sz w:val="24"/>
          <w:szCs w:val="24"/>
        </w:rPr>
        <w:t xml:space="preserve"> dalej </w:t>
      </w:r>
      <w:r w:rsidR="00661D20" w:rsidRPr="00661D20">
        <w:rPr>
          <w:rFonts w:ascii="Arial" w:hAnsi="Arial" w:cs="Arial"/>
          <w:b/>
          <w:sz w:val="24"/>
          <w:szCs w:val="24"/>
        </w:rPr>
        <w:t>„Wykonawcą”,</w:t>
      </w:r>
      <w:r w:rsidR="00661D20">
        <w:rPr>
          <w:rFonts w:ascii="Arial" w:hAnsi="Arial" w:cs="Arial"/>
          <w:sz w:val="24"/>
          <w:szCs w:val="24"/>
        </w:rPr>
        <w:t xml:space="preserve"> zaś wspólnie zwanych dalej </w:t>
      </w:r>
      <w:r w:rsidR="00661D20" w:rsidRPr="00661D20">
        <w:rPr>
          <w:rFonts w:ascii="Arial" w:hAnsi="Arial" w:cs="Arial"/>
          <w:sz w:val="24"/>
          <w:szCs w:val="24"/>
        </w:rPr>
        <w:t>„Stronami”.</w:t>
      </w:r>
    </w:p>
    <w:p w:rsidR="00661D20" w:rsidRDefault="00661D20" w:rsidP="00661D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61D20" w:rsidRDefault="00661D20" w:rsidP="00661D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Niniejsza umowa została zawarta po przeprowadzonym postępowaniu </w:t>
      </w:r>
      <w:r w:rsidRPr="00661D20">
        <w:rPr>
          <w:rFonts w:ascii="Arial" w:hAnsi="Arial" w:cs="Arial"/>
          <w:sz w:val="24"/>
          <w:szCs w:val="24"/>
        </w:rPr>
        <w:t xml:space="preserve">na postawie art. 138o </w:t>
      </w:r>
      <w:r>
        <w:rPr>
          <w:rFonts w:ascii="Arial" w:hAnsi="Arial" w:cs="Arial"/>
          <w:sz w:val="24"/>
          <w:szCs w:val="24"/>
        </w:rPr>
        <w:t xml:space="preserve">(usługi społeczne) </w:t>
      </w:r>
      <w:r w:rsidRPr="00661D20">
        <w:rPr>
          <w:rFonts w:ascii="Arial" w:hAnsi="Arial" w:cs="Arial"/>
          <w:sz w:val="24"/>
          <w:szCs w:val="24"/>
        </w:rPr>
        <w:t>ust</w:t>
      </w:r>
      <w:r>
        <w:rPr>
          <w:rFonts w:ascii="Arial" w:hAnsi="Arial" w:cs="Arial"/>
          <w:sz w:val="24"/>
          <w:szCs w:val="24"/>
        </w:rPr>
        <w:t xml:space="preserve">awy Prawo zamówień publicznych </w:t>
      </w:r>
      <w:r w:rsidR="00B44E43">
        <w:rPr>
          <w:rFonts w:ascii="Arial" w:hAnsi="Arial" w:cs="Arial"/>
          <w:sz w:val="24"/>
          <w:szCs w:val="24"/>
        </w:rPr>
        <w:t>(</w:t>
      </w:r>
      <w:proofErr w:type="spellStart"/>
      <w:r w:rsidR="00B44E43">
        <w:rPr>
          <w:rFonts w:ascii="Arial" w:hAnsi="Arial" w:cs="Arial"/>
          <w:sz w:val="24"/>
          <w:szCs w:val="24"/>
        </w:rPr>
        <w:t>t.j</w:t>
      </w:r>
      <w:proofErr w:type="spellEnd"/>
      <w:r w:rsidR="00B44E43">
        <w:rPr>
          <w:rFonts w:ascii="Arial" w:hAnsi="Arial" w:cs="Arial"/>
          <w:sz w:val="24"/>
          <w:szCs w:val="24"/>
        </w:rPr>
        <w:t xml:space="preserve">. Dz.U. z 2015 r., poz. </w:t>
      </w:r>
      <w:r w:rsidRPr="00661D20">
        <w:rPr>
          <w:rFonts w:ascii="Arial" w:hAnsi="Arial" w:cs="Arial"/>
          <w:sz w:val="24"/>
          <w:szCs w:val="24"/>
        </w:rPr>
        <w:t xml:space="preserve">2164 z </w:t>
      </w:r>
      <w:proofErr w:type="spellStart"/>
      <w:r w:rsidRPr="00661D20">
        <w:rPr>
          <w:rFonts w:ascii="Arial" w:hAnsi="Arial" w:cs="Arial"/>
          <w:sz w:val="24"/>
          <w:szCs w:val="24"/>
        </w:rPr>
        <w:t>pó</w:t>
      </w:r>
      <w:r>
        <w:rPr>
          <w:rFonts w:ascii="Arial" w:hAnsi="Arial" w:cs="Arial"/>
          <w:sz w:val="24"/>
          <w:szCs w:val="24"/>
        </w:rPr>
        <w:t>źn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zm</w:t>
      </w:r>
      <w:proofErr w:type="spellEnd"/>
      <w:r>
        <w:rPr>
          <w:rFonts w:ascii="Arial" w:hAnsi="Arial" w:cs="Arial"/>
          <w:sz w:val="24"/>
          <w:szCs w:val="24"/>
        </w:rPr>
        <w:t>).</w:t>
      </w:r>
    </w:p>
    <w:p w:rsidR="00466556" w:rsidRDefault="00466556" w:rsidP="00661D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66556" w:rsidRPr="00F67186" w:rsidRDefault="00466556" w:rsidP="0046655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67186">
        <w:rPr>
          <w:rFonts w:ascii="Arial" w:hAnsi="Arial" w:cs="Arial"/>
          <w:b/>
          <w:sz w:val="24"/>
          <w:szCs w:val="24"/>
        </w:rPr>
        <w:t>§1</w:t>
      </w:r>
    </w:p>
    <w:p w:rsidR="00466556" w:rsidRDefault="00466556" w:rsidP="0046655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466556">
        <w:rPr>
          <w:rFonts w:ascii="Arial" w:hAnsi="Arial" w:cs="Arial"/>
          <w:sz w:val="24"/>
          <w:szCs w:val="24"/>
        </w:rPr>
        <w:t>Przedmiotem niniejszej umowy jest świadczenie usług pocztowych w obrocie krajowym i zagranicznym w zakresie</w:t>
      </w:r>
      <w:r>
        <w:rPr>
          <w:rFonts w:ascii="Arial" w:hAnsi="Arial" w:cs="Arial"/>
          <w:sz w:val="24"/>
          <w:szCs w:val="24"/>
        </w:rPr>
        <w:t xml:space="preserve"> </w:t>
      </w:r>
      <w:r w:rsidRPr="00466556">
        <w:rPr>
          <w:rFonts w:ascii="Arial" w:hAnsi="Arial" w:cs="Arial"/>
          <w:sz w:val="24"/>
          <w:szCs w:val="24"/>
        </w:rPr>
        <w:t>przyjmowania, przemieszczania i doręczania przesyłek pocztowych oraz ich ewentualnych</w:t>
      </w:r>
      <w:r>
        <w:rPr>
          <w:rFonts w:ascii="Arial" w:hAnsi="Arial" w:cs="Arial"/>
          <w:sz w:val="24"/>
          <w:szCs w:val="24"/>
        </w:rPr>
        <w:t xml:space="preserve"> </w:t>
      </w:r>
      <w:r w:rsidRPr="00466556">
        <w:rPr>
          <w:rFonts w:ascii="Arial" w:hAnsi="Arial" w:cs="Arial"/>
          <w:sz w:val="24"/>
          <w:szCs w:val="24"/>
        </w:rPr>
        <w:t>zwrotów w rozumieniu ustawy Prawo pocztowe z dnia 23 listopada 2012 r. (Dz. U. z 2016 r.</w:t>
      </w:r>
      <w:r>
        <w:rPr>
          <w:rFonts w:ascii="Arial" w:hAnsi="Arial" w:cs="Arial"/>
          <w:sz w:val="24"/>
          <w:szCs w:val="24"/>
        </w:rPr>
        <w:t xml:space="preserve"> </w:t>
      </w:r>
      <w:r w:rsidRPr="00466556">
        <w:rPr>
          <w:rFonts w:ascii="Arial" w:hAnsi="Arial" w:cs="Arial"/>
          <w:sz w:val="24"/>
          <w:szCs w:val="24"/>
        </w:rPr>
        <w:t xml:space="preserve">poz. 1113 z </w:t>
      </w:r>
      <w:proofErr w:type="spellStart"/>
      <w:r w:rsidRPr="00466556">
        <w:rPr>
          <w:rFonts w:ascii="Arial" w:hAnsi="Arial" w:cs="Arial"/>
          <w:sz w:val="24"/>
          <w:szCs w:val="24"/>
        </w:rPr>
        <w:t>późn</w:t>
      </w:r>
      <w:proofErr w:type="spellEnd"/>
      <w:r w:rsidRPr="00466556">
        <w:rPr>
          <w:rFonts w:ascii="Arial" w:hAnsi="Arial" w:cs="Arial"/>
          <w:sz w:val="24"/>
          <w:szCs w:val="24"/>
        </w:rPr>
        <w:t>. zm.) na rzecz Sta</w:t>
      </w:r>
      <w:r>
        <w:rPr>
          <w:rFonts w:ascii="Arial" w:hAnsi="Arial" w:cs="Arial"/>
          <w:sz w:val="24"/>
          <w:szCs w:val="24"/>
        </w:rPr>
        <w:t>rostwa Powiatowego w Wałbrzychu, Al. Wyz</w:t>
      </w:r>
      <w:r w:rsidR="00576617">
        <w:rPr>
          <w:rFonts w:ascii="Arial" w:hAnsi="Arial" w:cs="Arial"/>
          <w:sz w:val="24"/>
          <w:szCs w:val="24"/>
        </w:rPr>
        <w:t>wolenia 20-24, 58-300 Wałbrzych.</w:t>
      </w:r>
    </w:p>
    <w:p w:rsidR="00466556" w:rsidRDefault="00466556" w:rsidP="0046655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Wykonawca zobowiązany jest do odpłatnego doręczania i odbioru przesyłek codziennie w dni robocze z siedziby Zamawiającego, tj. </w:t>
      </w:r>
      <w:r w:rsidRPr="00466556">
        <w:rPr>
          <w:rFonts w:ascii="Arial" w:hAnsi="Arial" w:cs="Arial"/>
          <w:sz w:val="24"/>
          <w:szCs w:val="24"/>
        </w:rPr>
        <w:t>Starostwa Powiatowego w Wałbrzychu, Al. Wyzwol</w:t>
      </w:r>
      <w:r w:rsidR="007D6505">
        <w:rPr>
          <w:rFonts w:ascii="Arial" w:hAnsi="Arial" w:cs="Arial"/>
          <w:sz w:val="24"/>
          <w:szCs w:val="24"/>
        </w:rPr>
        <w:t>enia 20-24, 58-300 Wałbrzych.</w:t>
      </w:r>
    </w:p>
    <w:p w:rsidR="00466556" w:rsidRDefault="0048636D" w:rsidP="0046655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Integralną częścią Umowy jest Specyfikacja Istotnych Warunków Zamówienia zwana dalej „SIWZ”</w:t>
      </w:r>
      <w:r w:rsidR="00C54FF2">
        <w:rPr>
          <w:rFonts w:ascii="Arial" w:hAnsi="Arial" w:cs="Arial"/>
          <w:sz w:val="24"/>
          <w:szCs w:val="24"/>
        </w:rPr>
        <w:t xml:space="preserve"> oraz oferta Wykonawcy – </w:t>
      </w:r>
      <w:r w:rsidR="003F7816">
        <w:rPr>
          <w:rFonts w:ascii="Arial" w:hAnsi="Arial" w:cs="Arial"/>
          <w:sz w:val="24"/>
          <w:szCs w:val="24"/>
        </w:rPr>
        <w:t xml:space="preserve">Formularz cenowy, zwana dalej „Ofertą”, </w:t>
      </w:r>
      <w:r w:rsidR="00C54FF2">
        <w:rPr>
          <w:rFonts w:ascii="Arial" w:hAnsi="Arial" w:cs="Arial"/>
          <w:sz w:val="24"/>
          <w:szCs w:val="24"/>
        </w:rPr>
        <w:t>stanowiące odpowiednio załączniki nr 1 i 2 do Umowy.</w:t>
      </w:r>
    </w:p>
    <w:p w:rsidR="00E66E47" w:rsidRDefault="00E66E47" w:rsidP="00E66E4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66556" w:rsidRPr="00F67186" w:rsidRDefault="00466556" w:rsidP="00E66E4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67186">
        <w:rPr>
          <w:rFonts w:ascii="Arial" w:hAnsi="Arial" w:cs="Arial"/>
          <w:b/>
          <w:sz w:val="24"/>
          <w:szCs w:val="24"/>
        </w:rPr>
        <w:t>§2</w:t>
      </w:r>
    </w:p>
    <w:p w:rsidR="004307AD" w:rsidRDefault="00E66E47" w:rsidP="004307AD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Strony ustalają, iż Umową </w:t>
      </w:r>
      <w:r w:rsidR="00FE1A1E">
        <w:rPr>
          <w:rFonts w:ascii="Arial" w:hAnsi="Arial" w:cs="Arial"/>
          <w:sz w:val="24"/>
          <w:szCs w:val="24"/>
        </w:rPr>
        <w:t>są</w:t>
      </w:r>
      <w:r w:rsidR="004307AD">
        <w:rPr>
          <w:rFonts w:ascii="Arial" w:hAnsi="Arial" w:cs="Arial"/>
          <w:sz w:val="24"/>
          <w:szCs w:val="24"/>
        </w:rPr>
        <w:t xml:space="preserve"> objęte:</w:t>
      </w:r>
    </w:p>
    <w:p w:rsidR="00CE2EBF" w:rsidRDefault="00E66E47" w:rsidP="004307AD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przesyłki listowe o gabarytach A lub B (do 2000g):</w:t>
      </w:r>
    </w:p>
    <w:p w:rsidR="00E66E47" w:rsidRDefault="00E66E47" w:rsidP="004307A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ekonomiczne – przesyłki nierejestrowane w obrocie krajowym i zagranicznym,</w:t>
      </w:r>
    </w:p>
    <w:p w:rsidR="00E66E47" w:rsidRDefault="00E66E47" w:rsidP="004307A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priorytetowe – przesyłki nierejestrowane w obrocie krajowym i zagranicznym,</w:t>
      </w:r>
    </w:p>
    <w:p w:rsidR="00E66E47" w:rsidRDefault="00E66E47" w:rsidP="004307A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polecone – przesyłki rejestrowane w obrocie krajowym i zagranicznym,</w:t>
      </w:r>
    </w:p>
    <w:p w:rsidR="00E66E47" w:rsidRDefault="00E66E47" w:rsidP="004307A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polecone priorytetowe - </w:t>
      </w:r>
      <w:r w:rsidRPr="00E66E47">
        <w:rPr>
          <w:rFonts w:ascii="Arial" w:hAnsi="Arial" w:cs="Arial"/>
          <w:sz w:val="24"/>
          <w:szCs w:val="24"/>
        </w:rPr>
        <w:t>przesyłki rejestrowane w obrocie krajowym i zagranicznym</w:t>
      </w:r>
      <w:r>
        <w:rPr>
          <w:rFonts w:ascii="Arial" w:hAnsi="Arial" w:cs="Arial"/>
          <w:sz w:val="24"/>
          <w:szCs w:val="24"/>
        </w:rPr>
        <w:t>,</w:t>
      </w:r>
    </w:p>
    <w:p w:rsidR="00E66E47" w:rsidRDefault="00E66E47" w:rsidP="004307A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polecone ze zwrotnym potwierdzeniem odbioru – przesyłki rejestrowane przyjęte za potwierdzeniem nadania i doręczane za zwrotnym potwierdzeniem odbioru w obrocie krajowym,</w:t>
      </w:r>
    </w:p>
    <w:p w:rsidR="00E66E47" w:rsidRDefault="00E66E47" w:rsidP="004307AD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E66E47">
        <w:rPr>
          <w:rFonts w:ascii="Arial" w:hAnsi="Arial" w:cs="Arial"/>
          <w:sz w:val="24"/>
          <w:szCs w:val="24"/>
        </w:rPr>
        <w:lastRenderedPageBreak/>
        <w:t xml:space="preserve">polecone </w:t>
      </w:r>
      <w:r>
        <w:rPr>
          <w:rFonts w:ascii="Arial" w:hAnsi="Arial" w:cs="Arial"/>
          <w:sz w:val="24"/>
          <w:szCs w:val="24"/>
        </w:rPr>
        <w:t xml:space="preserve">priorytetowe </w:t>
      </w:r>
      <w:r w:rsidRPr="00E66E47">
        <w:rPr>
          <w:rFonts w:ascii="Arial" w:hAnsi="Arial" w:cs="Arial"/>
          <w:sz w:val="24"/>
          <w:szCs w:val="24"/>
        </w:rPr>
        <w:t xml:space="preserve">ze zwrotnym potwierdzeniem odbioru – przesyłki rejestrowane przyjęte za potwierdzeniem nadania i doręczane za zwrotnym potwierdzeniem odbioru w </w:t>
      </w:r>
      <w:r w:rsidR="00B235DE">
        <w:rPr>
          <w:rFonts w:ascii="Arial" w:hAnsi="Arial" w:cs="Arial"/>
          <w:sz w:val="24"/>
          <w:szCs w:val="24"/>
        </w:rPr>
        <w:t>obrocie krajowym i zagranicznym.</w:t>
      </w:r>
    </w:p>
    <w:p w:rsidR="00B235DE" w:rsidRDefault="00FE1A1E" w:rsidP="004307AD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paczki pocztowe o gabarytach A lub B (do 10 kg)</w:t>
      </w:r>
      <w:r w:rsidR="009A5F91">
        <w:rPr>
          <w:rFonts w:ascii="Arial" w:hAnsi="Arial" w:cs="Arial"/>
          <w:sz w:val="24"/>
          <w:szCs w:val="24"/>
        </w:rPr>
        <w:t>:</w:t>
      </w:r>
    </w:p>
    <w:p w:rsidR="009A5F91" w:rsidRDefault="009A5F91" w:rsidP="00625299">
      <w:pPr>
        <w:pStyle w:val="Akapitzlist"/>
        <w:numPr>
          <w:ilvl w:val="0"/>
          <w:numId w:val="4"/>
        </w:numPr>
        <w:ind w:left="1134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</w:t>
      </w:r>
      <w:r w:rsidR="00FE1A1E">
        <w:rPr>
          <w:rFonts w:ascii="Arial" w:hAnsi="Arial" w:cs="Arial"/>
          <w:sz w:val="24"/>
          <w:szCs w:val="24"/>
        </w:rPr>
        <w:t>konomiczne</w:t>
      </w:r>
      <w:r>
        <w:rPr>
          <w:rFonts w:ascii="Arial" w:hAnsi="Arial" w:cs="Arial"/>
          <w:sz w:val="24"/>
          <w:szCs w:val="24"/>
        </w:rPr>
        <w:t xml:space="preserve"> –</w:t>
      </w:r>
      <w:r w:rsidR="00FE1A1E">
        <w:rPr>
          <w:rFonts w:ascii="Arial" w:hAnsi="Arial" w:cs="Arial"/>
          <w:sz w:val="24"/>
          <w:szCs w:val="24"/>
        </w:rPr>
        <w:t xml:space="preserve"> rejestrowane</w:t>
      </w:r>
      <w:r>
        <w:rPr>
          <w:rFonts w:ascii="Arial" w:hAnsi="Arial" w:cs="Arial"/>
          <w:sz w:val="24"/>
          <w:szCs w:val="24"/>
        </w:rPr>
        <w:t xml:space="preserve"> w obrocie krajowym,</w:t>
      </w:r>
    </w:p>
    <w:p w:rsidR="009A5F91" w:rsidRDefault="00FE1A1E" w:rsidP="00625299">
      <w:pPr>
        <w:pStyle w:val="Akapitzlist"/>
        <w:numPr>
          <w:ilvl w:val="0"/>
          <w:numId w:val="4"/>
        </w:numPr>
        <w:ind w:left="1134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priorytetowe</w:t>
      </w:r>
      <w:r w:rsidR="009A5F91">
        <w:rPr>
          <w:rFonts w:ascii="Arial" w:hAnsi="Arial" w:cs="Arial"/>
          <w:sz w:val="24"/>
          <w:szCs w:val="24"/>
        </w:rPr>
        <w:t xml:space="preserve"> –</w:t>
      </w:r>
      <w:r>
        <w:rPr>
          <w:rFonts w:ascii="Arial" w:hAnsi="Arial" w:cs="Arial"/>
          <w:sz w:val="24"/>
          <w:szCs w:val="24"/>
        </w:rPr>
        <w:t xml:space="preserve"> rejestrowane</w:t>
      </w:r>
      <w:r w:rsidR="009A5F91">
        <w:rPr>
          <w:rFonts w:ascii="Arial" w:hAnsi="Arial" w:cs="Arial"/>
          <w:sz w:val="24"/>
          <w:szCs w:val="24"/>
        </w:rPr>
        <w:t xml:space="preserve"> w obrocie krajowym,</w:t>
      </w:r>
    </w:p>
    <w:p w:rsidR="009A5F91" w:rsidRDefault="00FE1A1E" w:rsidP="00625299">
      <w:pPr>
        <w:pStyle w:val="Akapitzlist"/>
        <w:numPr>
          <w:ilvl w:val="0"/>
          <w:numId w:val="4"/>
        </w:numPr>
        <w:ind w:left="1134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ekonomiczne ze zwrotnym potwierdzeniem odbioru – rejestrowane w obrocie krajowym,</w:t>
      </w:r>
    </w:p>
    <w:p w:rsidR="00FE1A1E" w:rsidRDefault="00FE1A1E" w:rsidP="00625299">
      <w:pPr>
        <w:pStyle w:val="Akapitzlist"/>
        <w:numPr>
          <w:ilvl w:val="0"/>
          <w:numId w:val="4"/>
        </w:numPr>
        <w:ind w:left="1134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priorytetowe ze zwrotnym potwierdzeniem odbioru – rejestrowane </w:t>
      </w:r>
      <w:r w:rsidR="004307AD">
        <w:rPr>
          <w:rFonts w:ascii="Arial" w:hAnsi="Arial" w:cs="Arial"/>
          <w:sz w:val="24"/>
          <w:szCs w:val="24"/>
        </w:rPr>
        <w:t>w obrocie krajowym,</w:t>
      </w:r>
    </w:p>
    <w:p w:rsidR="004307AD" w:rsidRPr="004307AD" w:rsidRDefault="004307AD" w:rsidP="00625299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przekazy po</w:t>
      </w:r>
      <w:r w:rsidR="00A3242F">
        <w:rPr>
          <w:rFonts w:ascii="Arial" w:hAnsi="Arial" w:cs="Arial"/>
          <w:sz w:val="24"/>
          <w:szCs w:val="24"/>
        </w:rPr>
        <w:t>cztowe w obrocie krajowym.</w:t>
      </w:r>
    </w:p>
    <w:p w:rsidR="00B235DE" w:rsidRDefault="00625299" w:rsidP="00625299">
      <w:pPr>
        <w:pStyle w:val="Akapitzlist"/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Umowa obejmuje codzienne doręczanie ZPO (zwrotnego potwierdzenia odbioru) i zwrotów przesyłek do Zamawiającego po wyczerpaniu możliwości ich doręczenia odbiorcy.</w:t>
      </w:r>
    </w:p>
    <w:p w:rsidR="00625299" w:rsidRDefault="00625299" w:rsidP="00625299">
      <w:pPr>
        <w:pStyle w:val="Akapitzlist"/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Usługa doręczenia powinna być wykonywana w jak najkrótszym czasie, zgodnie ze wskazaniami określonymi w ustawie – Prawo pocztowe i wydanymi na jej podstawie aktami wykonawczymi </w:t>
      </w:r>
      <w:r w:rsidR="00EA7415">
        <w:rPr>
          <w:rFonts w:ascii="Arial" w:hAnsi="Arial" w:cs="Arial"/>
          <w:sz w:val="24"/>
          <w:szCs w:val="24"/>
        </w:rPr>
        <w:t>oraz ustawie z dnia 14 czerwca 1960 r. Kodeks postępowania administracyjnego, w szczególności z przepisami rozdziału 8 dotyczącego doręczeń.</w:t>
      </w:r>
    </w:p>
    <w:p w:rsidR="00EA7415" w:rsidRPr="00F67186" w:rsidRDefault="00EA7415" w:rsidP="00EA7415">
      <w:pPr>
        <w:jc w:val="center"/>
        <w:rPr>
          <w:rFonts w:ascii="Arial" w:hAnsi="Arial" w:cs="Arial"/>
          <w:b/>
          <w:sz w:val="24"/>
          <w:szCs w:val="24"/>
        </w:rPr>
      </w:pPr>
      <w:r w:rsidRPr="00F67186">
        <w:rPr>
          <w:rFonts w:ascii="Arial" w:hAnsi="Arial" w:cs="Arial"/>
          <w:b/>
          <w:sz w:val="24"/>
          <w:szCs w:val="24"/>
        </w:rPr>
        <w:t>§3</w:t>
      </w:r>
    </w:p>
    <w:p w:rsidR="00EA7415" w:rsidRDefault="00FD7AD7" w:rsidP="00FD7AD7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Umowa zostaje zawarta na czas określony i obowiązuje od dnia 01.08.2017 r. do dnia 31.07.2019 r.</w:t>
      </w:r>
    </w:p>
    <w:p w:rsidR="00FD7AD7" w:rsidRDefault="00651A3E" w:rsidP="00FD7AD7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Strony ustalają, że przedmiot Umowy będzie realizowany przez czas określony wskazany w ust. 1 lub do wyczerpania środków finanso</w:t>
      </w:r>
      <w:r w:rsidR="007A5356">
        <w:rPr>
          <w:rFonts w:ascii="Arial" w:hAnsi="Arial" w:cs="Arial"/>
          <w:sz w:val="24"/>
          <w:szCs w:val="24"/>
        </w:rPr>
        <w:t xml:space="preserve">wych przeznaczonych na ten cel w wysokości określonej w § 5 ust. 1 Umowy, </w:t>
      </w:r>
      <w:r>
        <w:rPr>
          <w:rFonts w:ascii="Arial" w:hAnsi="Arial" w:cs="Arial"/>
          <w:sz w:val="24"/>
          <w:szCs w:val="24"/>
        </w:rPr>
        <w:t>w zależności od tego, które z wymienionych zdarzeń nastąpi wcześniej.</w:t>
      </w:r>
    </w:p>
    <w:p w:rsidR="00651A3E" w:rsidRPr="00F67186" w:rsidRDefault="00651A3E" w:rsidP="00651A3E">
      <w:pPr>
        <w:jc w:val="center"/>
        <w:rPr>
          <w:rFonts w:ascii="Arial" w:hAnsi="Arial" w:cs="Arial"/>
          <w:b/>
          <w:sz w:val="24"/>
          <w:szCs w:val="24"/>
        </w:rPr>
      </w:pPr>
      <w:r w:rsidRPr="00F67186">
        <w:rPr>
          <w:rFonts w:ascii="Arial" w:hAnsi="Arial" w:cs="Arial"/>
          <w:b/>
          <w:sz w:val="24"/>
          <w:szCs w:val="24"/>
        </w:rPr>
        <w:t>§4</w:t>
      </w:r>
    </w:p>
    <w:p w:rsidR="00651A3E" w:rsidRDefault="00D85D6D" w:rsidP="00651A3E">
      <w:pPr>
        <w:pStyle w:val="Akapitzlist"/>
        <w:numPr>
          <w:ilvl w:val="0"/>
          <w:numId w:val="7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Obowiązki </w:t>
      </w:r>
      <w:r w:rsidR="00651A3E">
        <w:rPr>
          <w:rFonts w:ascii="Arial" w:hAnsi="Arial" w:cs="Arial"/>
          <w:sz w:val="24"/>
          <w:szCs w:val="24"/>
        </w:rPr>
        <w:t>Zamawiającego:</w:t>
      </w:r>
    </w:p>
    <w:p w:rsidR="00651A3E" w:rsidRDefault="00651A3E" w:rsidP="00651A3E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Zamawiający będzie stosował jako opakowanie przesyłek koperty zabezpieczające je przed dostępem do zawartości,</w:t>
      </w:r>
    </w:p>
    <w:p w:rsidR="00651A3E" w:rsidRDefault="00651A3E" w:rsidP="00651A3E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Zamawiający zobowiązuje się do adresowania przesyłek czytelnie i zgodnie ze standardami pocztowymi, w tym do umieszczenia na przesyłce listowej nazwy odbiorcy wraz z jego adresem</w:t>
      </w:r>
      <w:r w:rsidR="00256CE1">
        <w:rPr>
          <w:rFonts w:ascii="Arial" w:hAnsi="Arial" w:cs="Arial"/>
          <w:sz w:val="24"/>
          <w:szCs w:val="24"/>
        </w:rPr>
        <w:t xml:space="preserve"> (podanym jednocześnie w pocztowej książce nadawczej dla przesyłek rejestrowanych), określenia rodzaju przesyłki (ekonomiczna, polecona, priorytetowa czy ze zwrotnym potwierdzeniem odbioru – ZPO) oraz umieszczenia na stronie adresowej każdej nadawanej przesyłki pełnej nazwy i adresu Zamawiającego,</w:t>
      </w:r>
    </w:p>
    <w:p w:rsidR="00256CE1" w:rsidRDefault="00256CE1" w:rsidP="00651A3E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Zamawiający zobowiązuje się do umieszczenia na przesyłkach rejestrowanych i nierejestrowanych, w polu znaczkowym (miejscu przeznaczonym na znak opłaty pocztowej) oznaczenia potwierdzającego wniesienie opłaty za usługę w postaci napisu, nadruku lub odcisku pieczęci o </w:t>
      </w:r>
      <w:r>
        <w:rPr>
          <w:rFonts w:ascii="Arial" w:hAnsi="Arial" w:cs="Arial"/>
          <w:sz w:val="24"/>
          <w:szCs w:val="24"/>
        </w:rPr>
        <w:lastRenderedPageBreak/>
        <w:t>treści uzgodnionej z Wykonawcą, umożliwiającej identyfikację zawartej umowy o świadczenie usług pocztowych.</w:t>
      </w:r>
    </w:p>
    <w:p w:rsidR="00CD18C6" w:rsidRDefault="00767866" w:rsidP="00CD18C6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Zamawiający zobo</w:t>
      </w:r>
      <w:r w:rsidR="00CD18C6">
        <w:rPr>
          <w:rFonts w:ascii="Arial" w:hAnsi="Arial" w:cs="Arial"/>
          <w:sz w:val="24"/>
          <w:szCs w:val="24"/>
        </w:rPr>
        <w:t>wiązuje się do</w:t>
      </w:r>
      <w:r w:rsidR="00F368DB">
        <w:rPr>
          <w:rFonts w:ascii="Arial" w:hAnsi="Arial" w:cs="Arial"/>
          <w:sz w:val="24"/>
          <w:szCs w:val="24"/>
        </w:rPr>
        <w:t>:</w:t>
      </w:r>
    </w:p>
    <w:p w:rsidR="00CD18C6" w:rsidRPr="00CD18C6" w:rsidRDefault="00CD18C6" w:rsidP="00CD18C6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nadawania </w:t>
      </w:r>
      <w:r w:rsidR="00F368DB" w:rsidRPr="00CD18C6">
        <w:rPr>
          <w:rFonts w:ascii="Arial" w:hAnsi="Arial" w:cs="Arial"/>
          <w:bCs/>
          <w:sz w:val="24"/>
          <w:szCs w:val="24"/>
        </w:rPr>
        <w:t>przesyłek listowych nierejestrowanych w stanie uporządkowanym, przez co należy rozumieć uporządkowanie przesyłek według formatu i ułożenie stroną adresową według rodzaju i kategorii,</w:t>
      </w:r>
    </w:p>
    <w:p w:rsidR="00CD18C6" w:rsidRPr="00021736" w:rsidRDefault="00F368DB" w:rsidP="00CD18C6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sz w:val="24"/>
          <w:szCs w:val="24"/>
        </w:rPr>
      </w:pPr>
      <w:r w:rsidRPr="00CD18C6">
        <w:rPr>
          <w:rFonts w:ascii="Arial" w:hAnsi="Arial" w:cs="Arial"/>
          <w:bCs/>
          <w:sz w:val="24"/>
          <w:szCs w:val="24"/>
        </w:rPr>
        <w:t>sporządzania zestawień</w:t>
      </w:r>
      <w:r w:rsidRPr="00CD18C6">
        <w:rPr>
          <w:rFonts w:ascii="Arial" w:hAnsi="Arial" w:cs="Arial"/>
          <w:sz w:val="24"/>
          <w:szCs w:val="24"/>
        </w:rPr>
        <w:t xml:space="preserve"> nadanych przesyłek listowych nierejestrowanych, zgodnych ze wzorem </w:t>
      </w:r>
      <w:r w:rsidR="00CD18C6">
        <w:rPr>
          <w:rFonts w:ascii="Arial" w:hAnsi="Arial" w:cs="Arial"/>
          <w:sz w:val="24"/>
          <w:szCs w:val="24"/>
        </w:rPr>
        <w:t xml:space="preserve">Wykonawcy – stanowiącym </w:t>
      </w:r>
      <w:r w:rsidR="00DD1D1C">
        <w:rPr>
          <w:rFonts w:ascii="Arial" w:hAnsi="Arial" w:cs="Arial"/>
          <w:sz w:val="24"/>
          <w:szCs w:val="24"/>
        </w:rPr>
        <w:t>załącznik nr 4</w:t>
      </w:r>
      <w:r w:rsidR="00CD18C6">
        <w:rPr>
          <w:rFonts w:ascii="Arial" w:hAnsi="Arial" w:cs="Arial"/>
          <w:sz w:val="24"/>
          <w:szCs w:val="24"/>
        </w:rPr>
        <w:t xml:space="preserve"> do Umowy, </w:t>
      </w:r>
      <w:r w:rsidR="00CD18C6">
        <w:rPr>
          <w:rFonts w:ascii="Arial" w:hAnsi="Arial" w:cs="Arial"/>
          <w:bCs/>
          <w:sz w:val="24"/>
          <w:szCs w:val="24"/>
        </w:rPr>
        <w:t xml:space="preserve">w dwóch egzemplarzach </w:t>
      </w:r>
      <w:r w:rsidRPr="00CD18C6">
        <w:rPr>
          <w:rFonts w:ascii="Arial" w:hAnsi="Arial" w:cs="Arial"/>
          <w:bCs/>
          <w:sz w:val="24"/>
          <w:szCs w:val="24"/>
        </w:rPr>
        <w:t xml:space="preserve">z przeznaczeniem: oryginał dla </w:t>
      </w:r>
      <w:r w:rsidR="00CD18C6">
        <w:rPr>
          <w:rFonts w:ascii="Arial" w:hAnsi="Arial" w:cs="Arial"/>
          <w:bCs/>
          <w:sz w:val="24"/>
          <w:szCs w:val="24"/>
        </w:rPr>
        <w:t>Wykonawcy</w:t>
      </w:r>
      <w:r w:rsidRPr="00CD18C6">
        <w:rPr>
          <w:rFonts w:ascii="Arial" w:hAnsi="Arial" w:cs="Arial"/>
          <w:bCs/>
          <w:sz w:val="24"/>
          <w:szCs w:val="24"/>
        </w:rPr>
        <w:t xml:space="preserve">, kopia dla </w:t>
      </w:r>
      <w:r w:rsidR="00CD18C6">
        <w:rPr>
          <w:rFonts w:ascii="Arial" w:hAnsi="Arial" w:cs="Arial"/>
          <w:bCs/>
          <w:sz w:val="24"/>
          <w:szCs w:val="24"/>
        </w:rPr>
        <w:t>Zamawiającego</w:t>
      </w:r>
      <w:r w:rsidRPr="00CD18C6">
        <w:rPr>
          <w:rFonts w:ascii="Arial" w:hAnsi="Arial" w:cs="Arial"/>
          <w:bCs/>
          <w:sz w:val="24"/>
          <w:szCs w:val="24"/>
        </w:rPr>
        <w:t>,</w:t>
      </w:r>
    </w:p>
    <w:p w:rsidR="00021736" w:rsidRPr="00CD18C6" w:rsidRDefault="00021736" w:rsidP="00CD18C6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sporządzenia zestawień przesyłek przekazanych do przewozu Wykonawcy, zgodnie ze wzorem Wykonawcy, stanowiącym załącznik nr</w:t>
      </w:r>
      <w:r w:rsidR="00DD1D1C">
        <w:rPr>
          <w:rFonts w:ascii="Arial" w:hAnsi="Arial" w:cs="Arial"/>
          <w:bCs/>
          <w:sz w:val="24"/>
          <w:szCs w:val="24"/>
        </w:rPr>
        <w:t xml:space="preserve"> 5 do Umowy,</w:t>
      </w:r>
    </w:p>
    <w:p w:rsidR="00CD18C6" w:rsidRPr="00CD18C6" w:rsidRDefault="00F368DB" w:rsidP="00CD18C6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sz w:val="24"/>
          <w:szCs w:val="24"/>
        </w:rPr>
      </w:pPr>
      <w:r w:rsidRPr="00CD18C6">
        <w:rPr>
          <w:rFonts w:ascii="Arial" w:hAnsi="Arial" w:cs="Arial"/>
          <w:bCs/>
          <w:sz w:val="24"/>
          <w:szCs w:val="24"/>
        </w:rPr>
        <w:t>nadawania przesyłek listowy</w:t>
      </w:r>
      <w:r w:rsidR="005D6751">
        <w:rPr>
          <w:rFonts w:ascii="Arial" w:hAnsi="Arial" w:cs="Arial"/>
          <w:bCs/>
          <w:sz w:val="24"/>
          <w:szCs w:val="24"/>
        </w:rPr>
        <w:t>ch rejestrowanych na podstawie Pocztowej książki nadawczej</w:t>
      </w:r>
      <w:r w:rsidRPr="00CD18C6">
        <w:rPr>
          <w:rFonts w:ascii="Arial" w:hAnsi="Arial" w:cs="Arial"/>
          <w:bCs/>
          <w:sz w:val="24"/>
          <w:szCs w:val="24"/>
        </w:rPr>
        <w:t xml:space="preserve"> </w:t>
      </w:r>
      <w:r w:rsidR="00CD18C6">
        <w:rPr>
          <w:rFonts w:ascii="Arial" w:hAnsi="Arial" w:cs="Arial"/>
          <w:bCs/>
          <w:sz w:val="24"/>
          <w:szCs w:val="24"/>
        </w:rPr>
        <w:t>zgodnej ze wzorem Wykonawcy – stanowiącym załącznik nr 3 do Umowy</w:t>
      </w:r>
      <w:r w:rsidRPr="00CD18C6">
        <w:rPr>
          <w:rFonts w:ascii="Arial" w:hAnsi="Arial" w:cs="Arial"/>
          <w:bCs/>
          <w:sz w:val="24"/>
          <w:szCs w:val="24"/>
        </w:rPr>
        <w:t>, wypełnionej w dwóch egzemplarzach, z prz</w:t>
      </w:r>
      <w:r w:rsidR="00CD18C6">
        <w:rPr>
          <w:rFonts w:ascii="Arial" w:hAnsi="Arial" w:cs="Arial"/>
          <w:bCs/>
          <w:sz w:val="24"/>
          <w:szCs w:val="24"/>
        </w:rPr>
        <w:t>eznaczeniem: oryginał dla Wykonawcy, kopia dla Zamawiającego</w:t>
      </w:r>
      <w:r w:rsidRPr="00CD18C6">
        <w:rPr>
          <w:rFonts w:ascii="Arial" w:hAnsi="Arial" w:cs="Arial"/>
          <w:bCs/>
          <w:sz w:val="24"/>
          <w:szCs w:val="24"/>
        </w:rPr>
        <w:t>,</w:t>
      </w:r>
    </w:p>
    <w:p w:rsidR="009A13F2" w:rsidRDefault="00F368DB" w:rsidP="009A13F2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sz w:val="24"/>
          <w:szCs w:val="24"/>
        </w:rPr>
      </w:pPr>
      <w:r w:rsidRPr="00CD18C6">
        <w:rPr>
          <w:rFonts w:ascii="Arial" w:hAnsi="Arial" w:cs="Arial"/>
          <w:sz w:val="24"/>
          <w:szCs w:val="24"/>
        </w:rPr>
        <w:t xml:space="preserve">ułożenia nadawanych przesyłek listowych </w:t>
      </w:r>
      <w:r w:rsidRPr="00CD18C6">
        <w:rPr>
          <w:rFonts w:ascii="Arial" w:hAnsi="Arial" w:cs="Arial"/>
          <w:bCs/>
          <w:sz w:val="24"/>
          <w:szCs w:val="24"/>
        </w:rPr>
        <w:t>rejestrowanych</w:t>
      </w:r>
      <w:r w:rsidR="00CD18C6">
        <w:rPr>
          <w:rFonts w:ascii="Arial" w:hAnsi="Arial" w:cs="Arial"/>
          <w:sz w:val="24"/>
          <w:szCs w:val="24"/>
        </w:rPr>
        <w:t xml:space="preserve"> wg kolejności wpisów do P</w:t>
      </w:r>
      <w:r w:rsidRPr="00CD18C6">
        <w:rPr>
          <w:rFonts w:ascii="Arial" w:hAnsi="Arial" w:cs="Arial"/>
          <w:sz w:val="24"/>
          <w:szCs w:val="24"/>
        </w:rPr>
        <w:t>ocztowej książki nadawczej oraz umieszczenia na wypełnionych arkuszach odcisku pieczątki fi</w:t>
      </w:r>
      <w:r w:rsidR="00021736">
        <w:rPr>
          <w:rFonts w:ascii="Arial" w:hAnsi="Arial" w:cs="Arial"/>
          <w:sz w:val="24"/>
          <w:szCs w:val="24"/>
        </w:rPr>
        <w:t>rmowej oraz treści formy opłaty,</w:t>
      </w:r>
    </w:p>
    <w:p w:rsidR="009A13F2" w:rsidRDefault="009A13F2" w:rsidP="009A13F2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Pr="009A13F2">
        <w:rPr>
          <w:rFonts w:ascii="Arial" w:hAnsi="Arial" w:cs="Arial"/>
          <w:sz w:val="24"/>
          <w:szCs w:val="24"/>
        </w:rPr>
        <w:t xml:space="preserve"> odniesieniu do paczek </w:t>
      </w:r>
      <w:r>
        <w:rPr>
          <w:rFonts w:ascii="Arial" w:hAnsi="Arial" w:cs="Arial"/>
          <w:sz w:val="24"/>
          <w:szCs w:val="24"/>
        </w:rPr>
        <w:t>Zamawiający zobowiązuje się do:</w:t>
      </w:r>
    </w:p>
    <w:p w:rsidR="009A13F2" w:rsidRDefault="009A13F2" w:rsidP="009A13F2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4"/>
          <w:szCs w:val="24"/>
        </w:rPr>
      </w:pPr>
      <w:r w:rsidRPr="009A13F2">
        <w:rPr>
          <w:rFonts w:ascii="Arial" w:hAnsi="Arial" w:cs="Arial"/>
          <w:sz w:val="24"/>
          <w:szCs w:val="24"/>
        </w:rPr>
        <w:t>wypełnienia adresu pomocniczego/nalepki adresowej do każdej nadawanej paczki pocztowej w obrocie krajowym,</w:t>
      </w:r>
    </w:p>
    <w:p w:rsidR="009A13F2" w:rsidRDefault="009A13F2" w:rsidP="009A13F2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4"/>
          <w:szCs w:val="24"/>
        </w:rPr>
      </w:pPr>
      <w:r w:rsidRPr="009A13F2">
        <w:rPr>
          <w:rFonts w:ascii="Arial" w:hAnsi="Arial" w:cs="Arial"/>
          <w:sz w:val="24"/>
          <w:szCs w:val="24"/>
        </w:rPr>
        <w:t xml:space="preserve">zestawienia w Pocztowej książce nadawczej zgodnej ze wzorem Wykonawcy – stanowiącym załącznik nr 3 do Umowy (z zachowaniem rubryk) ilości paczek i wartości opłat pocztowych za nadawane paczki pocztowe w dwóch egzemplarzach, z przeznaczeniem: oryginał dla </w:t>
      </w:r>
      <w:r>
        <w:rPr>
          <w:rFonts w:ascii="Arial" w:hAnsi="Arial" w:cs="Arial"/>
          <w:sz w:val="24"/>
          <w:szCs w:val="24"/>
        </w:rPr>
        <w:t>Wykonawcy, kopia dla Zamawiającego</w:t>
      </w:r>
      <w:r w:rsidRPr="009A13F2">
        <w:rPr>
          <w:rFonts w:ascii="Arial" w:hAnsi="Arial" w:cs="Arial"/>
          <w:sz w:val="24"/>
          <w:szCs w:val="24"/>
        </w:rPr>
        <w:t>,</w:t>
      </w:r>
    </w:p>
    <w:p w:rsidR="005D5003" w:rsidRDefault="005D5003" w:rsidP="005D5003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4"/>
          <w:szCs w:val="24"/>
        </w:rPr>
      </w:pPr>
      <w:r w:rsidRPr="005D5003">
        <w:rPr>
          <w:rFonts w:ascii="Arial" w:hAnsi="Arial" w:cs="Arial"/>
          <w:sz w:val="24"/>
          <w:szCs w:val="24"/>
        </w:rPr>
        <w:t xml:space="preserve">wypełnienia </w:t>
      </w:r>
      <w:r w:rsidR="003B12E9">
        <w:rPr>
          <w:rFonts w:ascii="Arial" w:hAnsi="Arial" w:cs="Arial"/>
          <w:sz w:val="24"/>
          <w:szCs w:val="24"/>
        </w:rPr>
        <w:t>stosownego formularza nadawczego udostępnionego Zamawiającemu przez Wykonawcę dla paczek pocztowych w obrocie zagranicznym,</w:t>
      </w:r>
    </w:p>
    <w:p w:rsidR="00F368DB" w:rsidRDefault="009A13F2" w:rsidP="009A13F2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zestawienia w Pocztowej książce nadawczej </w:t>
      </w:r>
      <w:r w:rsidRPr="009A13F2">
        <w:rPr>
          <w:rFonts w:ascii="Arial" w:hAnsi="Arial" w:cs="Arial"/>
          <w:sz w:val="24"/>
          <w:szCs w:val="24"/>
        </w:rPr>
        <w:t xml:space="preserve">zgodnej ze wzorem Wykonawcy – stanowiącym załącznik nr 3 do Umowy (z zachowaniem rubryk – dopisując kraj przeznaczenia) ilości paczek i wartości opłat nadawanych paczek pocztowych w obrocie zagranicznym w dwóch egzemplarzach, z przeznaczeniem: oryginał dla </w:t>
      </w:r>
      <w:r>
        <w:rPr>
          <w:rFonts w:ascii="Arial" w:hAnsi="Arial" w:cs="Arial"/>
          <w:sz w:val="24"/>
          <w:szCs w:val="24"/>
        </w:rPr>
        <w:t>Wykonawcy, kopia dla Zamawiającego</w:t>
      </w:r>
      <w:r w:rsidRPr="009A13F2">
        <w:rPr>
          <w:rFonts w:ascii="Arial" w:hAnsi="Arial" w:cs="Arial"/>
          <w:sz w:val="24"/>
          <w:szCs w:val="24"/>
        </w:rPr>
        <w:t>.</w:t>
      </w:r>
    </w:p>
    <w:p w:rsidR="004530D1" w:rsidRDefault="004530D1" w:rsidP="004530D1">
      <w:pPr>
        <w:pStyle w:val="Akapitzlist"/>
        <w:numPr>
          <w:ilvl w:val="0"/>
          <w:numId w:val="7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Obowiązki </w:t>
      </w:r>
      <w:r w:rsidR="00826728">
        <w:rPr>
          <w:rFonts w:ascii="Arial" w:hAnsi="Arial" w:cs="Arial"/>
          <w:sz w:val="24"/>
          <w:szCs w:val="24"/>
        </w:rPr>
        <w:t xml:space="preserve">i odpowiedzialność </w:t>
      </w:r>
      <w:r>
        <w:rPr>
          <w:rFonts w:ascii="Arial" w:hAnsi="Arial" w:cs="Arial"/>
          <w:sz w:val="24"/>
          <w:szCs w:val="24"/>
        </w:rPr>
        <w:t>Wykonawcy:</w:t>
      </w:r>
    </w:p>
    <w:p w:rsidR="004530D1" w:rsidRDefault="00D262DF" w:rsidP="004530D1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przy </w:t>
      </w:r>
      <w:r w:rsidR="009F362C">
        <w:rPr>
          <w:rFonts w:ascii="Arial" w:hAnsi="Arial" w:cs="Arial"/>
          <w:sz w:val="24"/>
          <w:szCs w:val="24"/>
        </w:rPr>
        <w:t>wykonywaniu U</w:t>
      </w:r>
      <w:r>
        <w:rPr>
          <w:rFonts w:ascii="Arial" w:hAnsi="Arial" w:cs="Arial"/>
          <w:sz w:val="24"/>
          <w:szCs w:val="24"/>
        </w:rPr>
        <w:t>mowy Wykonawca ponosi odpowiedzialność za:</w:t>
      </w:r>
    </w:p>
    <w:p w:rsidR="00D262DF" w:rsidRDefault="00D262DF" w:rsidP="00D262DF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kompletne</w:t>
      </w:r>
      <w:r w:rsidR="009F362C">
        <w:rPr>
          <w:rFonts w:ascii="Arial" w:hAnsi="Arial" w:cs="Arial"/>
          <w:sz w:val="24"/>
          <w:szCs w:val="24"/>
        </w:rPr>
        <w:t>, rzetelne i terminowe wykonywanie Umowy.</w:t>
      </w:r>
    </w:p>
    <w:p w:rsidR="009F362C" w:rsidRDefault="009F362C" w:rsidP="00D262DF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wszelkie szkody wyrządzone w mieniu Zamawiającego przez osoby, za pomocą których Wykonawca realizuje Umowę,</w:t>
      </w:r>
    </w:p>
    <w:p w:rsidR="009F362C" w:rsidRDefault="009F362C" w:rsidP="00D262DF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wszystkie działania i zaniechania ewentualnych podwykonawców, którym Wykonawca powierzył wykonanie części Umowy, jak za własne działania lub zaniechania.</w:t>
      </w:r>
    </w:p>
    <w:p w:rsidR="007818A5" w:rsidRPr="003F5988" w:rsidRDefault="009F362C" w:rsidP="003F5988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odbiór przesyłek, przez osobę upoważnioną przez Wykonawcę </w:t>
      </w:r>
      <w:r w:rsidR="003F5988" w:rsidRPr="003F5988">
        <w:rPr>
          <w:rFonts w:ascii="Arial" w:hAnsi="Arial" w:cs="Arial"/>
          <w:sz w:val="24"/>
          <w:szCs w:val="24"/>
        </w:rPr>
        <w:t>(wzór upoważnienia stanowi załącznik nr 5</w:t>
      </w:r>
      <w:r w:rsidR="003F5988">
        <w:rPr>
          <w:rFonts w:ascii="Arial" w:hAnsi="Arial" w:cs="Arial"/>
          <w:sz w:val="24"/>
          <w:szCs w:val="24"/>
        </w:rPr>
        <w:t xml:space="preserve"> do U</w:t>
      </w:r>
      <w:r w:rsidR="003F5988" w:rsidRPr="003F5988">
        <w:rPr>
          <w:rFonts w:ascii="Arial" w:hAnsi="Arial" w:cs="Arial"/>
          <w:sz w:val="24"/>
          <w:szCs w:val="24"/>
        </w:rPr>
        <w:t>mowy)</w:t>
      </w:r>
      <w:r w:rsidR="003F5988">
        <w:rPr>
          <w:rFonts w:ascii="Arial" w:hAnsi="Arial" w:cs="Arial"/>
          <w:sz w:val="24"/>
          <w:szCs w:val="24"/>
        </w:rPr>
        <w:t xml:space="preserve"> </w:t>
      </w:r>
      <w:r w:rsidRPr="003F5988">
        <w:rPr>
          <w:rFonts w:ascii="Arial" w:hAnsi="Arial" w:cs="Arial"/>
          <w:sz w:val="24"/>
          <w:szCs w:val="24"/>
        </w:rPr>
        <w:t>będzie każdorazowo potwierdzany podpisem i datą zamieszczonymi na zestawieniu</w:t>
      </w:r>
      <w:r w:rsidR="00C54FF2" w:rsidRPr="003F5988">
        <w:rPr>
          <w:rFonts w:ascii="Arial" w:hAnsi="Arial" w:cs="Arial"/>
          <w:sz w:val="24"/>
          <w:szCs w:val="24"/>
        </w:rPr>
        <w:t xml:space="preserve"> </w:t>
      </w:r>
      <w:r w:rsidR="00B565EE" w:rsidRPr="003F5988">
        <w:rPr>
          <w:rFonts w:ascii="Arial" w:hAnsi="Arial" w:cs="Arial"/>
          <w:sz w:val="24"/>
          <w:szCs w:val="24"/>
        </w:rPr>
        <w:t>przesyłek przekazanych do przewozu Wykonawcy</w:t>
      </w:r>
      <w:r w:rsidR="00335096" w:rsidRPr="003F5988">
        <w:rPr>
          <w:rFonts w:ascii="Arial" w:hAnsi="Arial" w:cs="Arial"/>
          <w:sz w:val="24"/>
          <w:szCs w:val="24"/>
        </w:rPr>
        <w:t xml:space="preserve"> wg wzoru Wykonawcy stanowiącego załącznik</w:t>
      </w:r>
      <w:r w:rsidR="00B565EE" w:rsidRPr="003F5988">
        <w:rPr>
          <w:rFonts w:ascii="Arial" w:hAnsi="Arial" w:cs="Arial"/>
          <w:sz w:val="24"/>
          <w:szCs w:val="24"/>
        </w:rPr>
        <w:t xml:space="preserve"> </w:t>
      </w:r>
      <w:r w:rsidR="007818A5" w:rsidRPr="003F5988">
        <w:rPr>
          <w:rFonts w:ascii="Arial" w:hAnsi="Arial" w:cs="Arial"/>
          <w:sz w:val="24"/>
          <w:szCs w:val="24"/>
        </w:rPr>
        <w:t>nr 5 do Umowy,</w:t>
      </w:r>
    </w:p>
    <w:p w:rsidR="007818A5" w:rsidRDefault="007818A5" w:rsidP="007818A5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ponosi odpowiedzialność za stan oraz kompletnoś</w:t>
      </w:r>
      <w:r w:rsidR="00383C25">
        <w:rPr>
          <w:rFonts w:ascii="Arial" w:hAnsi="Arial" w:cs="Arial"/>
          <w:sz w:val="24"/>
          <w:szCs w:val="24"/>
        </w:rPr>
        <w:t>ć odebranych przesyłek od chwili</w:t>
      </w:r>
      <w:r>
        <w:rPr>
          <w:rFonts w:ascii="Arial" w:hAnsi="Arial" w:cs="Arial"/>
          <w:sz w:val="24"/>
          <w:szCs w:val="24"/>
        </w:rPr>
        <w:t xml:space="preserve"> ich odebrania od Zamawiającego,</w:t>
      </w:r>
    </w:p>
    <w:p w:rsidR="007818A5" w:rsidRDefault="002377CC" w:rsidP="007818A5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="005C41DF">
        <w:rPr>
          <w:rFonts w:ascii="Arial" w:hAnsi="Arial" w:cs="Arial"/>
          <w:sz w:val="24"/>
          <w:szCs w:val="24"/>
        </w:rPr>
        <w:t>adanie przesyłek objętych przedmiotem zamówienia następować będzie w dniu ich odbioru przez Wykonawcę od Zamawiającego. Fakt nadania przyjętych przesyłek Wykonawca potwierdza w placówce Wykonawcy pieczęcią, podpisem i datą w pocztowej książce nadawczej dla przesyłek rejestrowanych i na zestawieniu dla przesyłek nierejestrowanych. Kopie pocztowej książki nadawczej oraz kopie zestawienia dla przesyłek nierejestrowanych są zwracane Zamawiającemu.</w:t>
      </w:r>
    </w:p>
    <w:p w:rsidR="005C41DF" w:rsidRDefault="005C41DF" w:rsidP="007818A5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przypadku stwierdzenia braku lub nadwyżki przesyłki rejes</w:t>
      </w:r>
      <w:r w:rsidR="00CD7720">
        <w:rPr>
          <w:rFonts w:ascii="Arial" w:hAnsi="Arial" w:cs="Arial"/>
          <w:sz w:val="24"/>
          <w:szCs w:val="24"/>
        </w:rPr>
        <w:t>trowanej (niezgodność zapisu w P</w:t>
      </w:r>
      <w:r>
        <w:rPr>
          <w:rFonts w:ascii="Arial" w:hAnsi="Arial" w:cs="Arial"/>
          <w:sz w:val="24"/>
          <w:szCs w:val="24"/>
        </w:rPr>
        <w:t>ocztowej książce nadawczej z ilością nadanych przesyłek), Wykonawca niezwłocznie powiadomi Zamawiającego o braku lub nadwyżce przesyłki z podaniem nazwy adresata</w:t>
      </w:r>
      <w:r w:rsidR="00F26A12">
        <w:rPr>
          <w:rFonts w:ascii="Arial" w:hAnsi="Arial" w:cs="Arial"/>
          <w:sz w:val="24"/>
          <w:szCs w:val="24"/>
        </w:rPr>
        <w:t xml:space="preserve"> przesyłki</w:t>
      </w:r>
      <w:r>
        <w:rPr>
          <w:rFonts w:ascii="Arial" w:hAnsi="Arial" w:cs="Arial"/>
          <w:sz w:val="24"/>
          <w:szCs w:val="24"/>
        </w:rPr>
        <w:t xml:space="preserve">. Jeżeli brak lub nadwyżka przesyłki rejestrowanej zostanie stwierdzony przez Wykonawcę w godzinach pracy Zamawiającego, to </w:t>
      </w:r>
      <w:r w:rsidR="00F26A12">
        <w:rPr>
          <w:rFonts w:ascii="Arial" w:hAnsi="Arial" w:cs="Arial"/>
          <w:sz w:val="24"/>
          <w:szCs w:val="24"/>
        </w:rPr>
        <w:t xml:space="preserve">Wykonawca powiadomi Zamawiającego o braku lub nadwyżce w dniu przyjęcia przesyłki. Jeżeli brak lub nadwyżka przesyłki rejestrowanej zostanie stwierdzony przez Wykonawcę po godzinach pracy Zamawiającego, to Wykonawca powiadomi Zamawiającego o braku lub nadwyżce w następnym dniu </w:t>
      </w:r>
      <w:r w:rsidR="00CD7720">
        <w:rPr>
          <w:rFonts w:ascii="Arial" w:hAnsi="Arial" w:cs="Arial"/>
          <w:sz w:val="24"/>
          <w:szCs w:val="24"/>
        </w:rPr>
        <w:t>roboczym po przyjęciu przesyłki,</w:t>
      </w:r>
    </w:p>
    <w:p w:rsidR="00F26A12" w:rsidRDefault="00F26A12" w:rsidP="007818A5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będzie doręczał Zamawiające</w:t>
      </w:r>
      <w:r w:rsidR="00CD7720">
        <w:rPr>
          <w:rFonts w:ascii="Arial" w:hAnsi="Arial" w:cs="Arial"/>
          <w:sz w:val="24"/>
          <w:szCs w:val="24"/>
        </w:rPr>
        <w:t>mu, pokwitowane przez adresata potwierdzenie odbioru</w:t>
      </w:r>
      <w:r>
        <w:rPr>
          <w:rFonts w:ascii="Arial" w:hAnsi="Arial" w:cs="Arial"/>
          <w:sz w:val="24"/>
          <w:szCs w:val="24"/>
        </w:rPr>
        <w:t xml:space="preserve"> niezwłocznie po dokonaniu doręczenia przesyłki, nie później jednak, niż w ciągu 7 dni r</w:t>
      </w:r>
      <w:r w:rsidR="00CD7720">
        <w:rPr>
          <w:rFonts w:ascii="Arial" w:hAnsi="Arial" w:cs="Arial"/>
          <w:sz w:val="24"/>
          <w:szCs w:val="24"/>
        </w:rPr>
        <w:t>oboczych od dnia doręczenia,</w:t>
      </w:r>
    </w:p>
    <w:p w:rsidR="00F26A12" w:rsidRDefault="00CD7720" w:rsidP="007818A5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F26A12">
        <w:rPr>
          <w:rFonts w:ascii="Arial" w:hAnsi="Arial" w:cs="Arial"/>
          <w:sz w:val="24"/>
          <w:szCs w:val="24"/>
        </w:rPr>
        <w:t xml:space="preserve"> przypadku nieobecności adresata, przedstawiciel Wykonawcy winien pozostawić zawiadomienie (pierwsze awizo) o próbie doręczenia przesyłki ze wskazaniem gdzie i kiedy adresat może odebrać przesyłkę. Termin do odbioru przesyłki przez adresata wynosi 14 dni roboczych liczonych od dnia następnego po dniu pozostawienia pierwszego awizo, w tym terminie przesyłka winna być awizowana dwukrotnie. Po upływie terminu odbioru, przesyłka zwracana jest Zamawiającemu wraz z podaniem przyczyny</w:t>
      </w:r>
      <w:r>
        <w:rPr>
          <w:rFonts w:ascii="Arial" w:hAnsi="Arial" w:cs="Arial"/>
          <w:sz w:val="24"/>
          <w:szCs w:val="24"/>
        </w:rPr>
        <w:t xml:space="preserve"> nieodebrania przez adresata,</w:t>
      </w:r>
    </w:p>
    <w:p w:rsidR="00F26A12" w:rsidRDefault="00CD7720" w:rsidP="007818A5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F26A12">
        <w:rPr>
          <w:rFonts w:ascii="Arial" w:hAnsi="Arial" w:cs="Arial"/>
          <w:sz w:val="24"/>
          <w:szCs w:val="24"/>
        </w:rPr>
        <w:t xml:space="preserve">ostępowanie reklamacyjne przeprowadzane będzie w oparciu o obowiązujące w tym zakresie przepisy, w szczególności przepisy wykonawcze wydane na </w:t>
      </w:r>
      <w:r>
        <w:rPr>
          <w:rFonts w:ascii="Arial" w:hAnsi="Arial" w:cs="Arial"/>
          <w:sz w:val="24"/>
          <w:szCs w:val="24"/>
        </w:rPr>
        <w:t>podstawie ustawy Prawo pocztowe,</w:t>
      </w:r>
    </w:p>
    <w:p w:rsidR="002816B3" w:rsidRDefault="00B27D17" w:rsidP="007818A5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Wykonawca zobowiązuje się do przetwarzania i zachowania w tajemnicy oraz zabezpieczenia danych osobowych, zgodnie z obowiązującymi przepisami prawa, w szczególności ustawą z dnia 29 sierpnia 1997 r. o ochronie danych </w:t>
      </w:r>
      <w:r>
        <w:rPr>
          <w:rFonts w:ascii="Arial" w:hAnsi="Arial" w:cs="Arial"/>
          <w:sz w:val="24"/>
          <w:szCs w:val="24"/>
        </w:rPr>
        <w:lastRenderedPageBreak/>
        <w:t>osobowych (</w:t>
      </w:r>
      <w:proofErr w:type="spellStart"/>
      <w:r>
        <w:rPr>
          <w:rFonts w:ascii="Arial" w:hAnsi="Arial" w:cs="Arial"/>
          <w:sz w:val="24"/>
          <w:szCs w:val="24"/>
        </w:rPr>
        <w:t>t.j</w:t>
      </w:r>
      <w:proofErr w:type="spellEnd"/>
      <w:r>
        <w:rPr>
          <w:rFonts w:ascii="Arial" w:hAnsi="Arial" w:cs="Arial"/>
          <w:sz w:val="24"/>
          <w:szCs w:val="24"/>
        </w:rPr>
        <w:t>. Dz.U. z 2016 r., poz. 922)</w:t>
      </w:r>
      <w:r w:rsidR="00F67186">
        <w:rPr>
          <w:rFonts w:ascii="Arial" w:hAnsi="Arial" w:cs="Arial"/>
          <w:sz w:val="24"/>
          <w:szCs w:val="24"/>
        </w:rPr>
        <w:t xml:space="preserve"> oraz przepisami wykonaw</w:t>
      </w:r>
      <w:r w:rsidR="00CD7720">
        <w:rPr>
          <w:rFonts w:ascii="Arial" w:hAnsi="Arial" w:cs="Arial"/>
          <w:sz w:val="24"/>
          <w:szCs w:val="24"/>
        </w:rPr>
        <w:t>czymi wydanymi na jej podstawie,</w:t>
      </w:r>
    </w:p>
    <w:p w:rsidR="00F67186" w:rsidRPr="00F67186" w:rsidRDefault="00F67186" w:rsidP="00F67186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zobowiązuje się świadczyć usługi w taki sposób, aby zapewnić poufność danych przekazywanych w przesyłkach, danych dotyczących podmiotów korzystających z usług pocztowych oraz danych dotyczących faktu i okoliczności świadczenia usług pocztowych lub korzystania z tych usług, chyba że obowiązek ujawnienia tych danych wynika z orzeczenia sądu, organu administracji publicznej lub wiąże się z wykonaniem obowiązku prawnego opartego na innej podstawie, zgodnie z zasadami ochrony tajemnicy poczt</w:t>
      </w:r>
      <w:r w:rsidR="00CD7720">
        <w:rPr>
          <w:rFonts w:ascii="Arial" w:hAnsi="Arial" w:cs="Arial"/>
          <w:sz w:val="24"/>
          <w:szCs w:val="24"/>
        </w:rPr>
        <w:t>owej, określonymi w przepisach p</w:t>
      </w:r>
      <w:r>
        <w:rPr>
          <w:rFonts w:ascii="Arial" w:hAnsi="Arial" w:cs="Arial"/>
          <w:sz w:val="24"/>
          <w:szCs w:val="24"/>
        </w:rPr>
        <w:t>rawa pocztowego oraz przepisami dotyczącymi ochrony danych osobowych.</w:t>
      </w:r>
    </w:p>
    <w:p w:rsidR="003348E0" w:rsidRDefault="00515769" w:rsidP="00515769">
      <w:pPr>
        <w:ind w:left="426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§5</w:t>
      </w:r>
    </w:p>
    <w:p w:rsidR="003348E0" w:rsidRDefault="003348E0" w:rsidP="00880D6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Zasady rozliczania i regulowania należności:</w:t>
      </w:r>
    </w:p>
    <w:p w:rsidR="003348E0" w:rsidRDefault="000B0633" w:rsidP="00880D68">
      <w:pPr>
        <w:pStyle w:val="Akapitzlist"/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Wartość przedmiotu U</w:t>
      </w:r>
      <w:r w:rsidR="003348E0">
        <w:rPr>
          <w:rFonts w:ascii="Arial" w:hAnsi="Arial" w:cs="Arial"/>
          <w:sz w:val="24"/>
          <w:szCs w:val="24"/>
        </w:rPr>
        <w:t xml:space="preserve">mowy ustala się maksymalnie do kwoty brutto ……………….. zł. </w:t>
      </w:r>
      <w:r>
        <w:rPr>
          <w:rFonts w:ascii="Arial" w:hAnsi="Arial" w:cs="Arial"/>
          <w:sz w:val="24"/>
          <w:szCs w:val="24"/>
        </w:rPr>
        <w:t>Maksymalna wartość przedmiotu U</w:t>
      </w:r>
      <w:r w:rsidR="003348E0">
        <w:rPr>
          <w:rFonts w:ascii="Arial" w:hAnsi="Arial" w:cs="Arial"/>
          <w:sz w:val="24"/>
          <w:szCs w:val="24"/>
        </w:rPr>
        <w:t>mowy stanowić będzie kwota jaką Zamawiający zamierza przeznaczyć na sfinansowanie przedmiotu zamówienia.</w:t>
      </w:r>
    </w:p>
    <w:p w:rsidR="00991620" w:rsidRDefault="00BD6BA9" w:rsidP="00880D68">
      <w:pPr>
        <w:pStyle w:val="Akapitzlist"/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Wartość</w:t>
      </w:r>
      <w:r w:rsidR="00991620">
        <w:rPr>
          <w:rFonts w:ascii="Arial" w:hAnsi="Arial" w:cs="Arial"/>
          <w:sz w:val="24"/>
          <w:szCs w:val="24"/>
        </w:rPr>
        <w:t xml:space="preserve"> określon</w:t>
      </w:r>
      <w:r>
        <w:rPr>
          <w:rFonts w:ascii="Arial" w:hAnsi="Arial" w:cs="Arial"/>
          <w:sz w:val="24"/>
          <w:szCs w:val="24"/>
        </w:rPr>
        <w:t>a</w:t>
      </w:r>
      <w:r w:rsidR="00991620">
        <w:rPr>
          <w:rFonts w:ascii="Arial" w:hAnsi="Arial" w:cs="Arial"/>
          <w:sz w:val="24"/>
          <w:szCs w:val="24"/>
        </w:rPr>
        <w:t xml:space="preserve"> w ust.1</w:t>
      </w:r>
      <w:r>
        <w:rPr>
          <w:rFonts w:ascii="Arial" w:hAnsi="Arial" w:cs="Arial"/>
          <w:sz w:val="24"/>
          <w:szCs w:val="24"/>
        </w:rPr>
        <w:t xml:space="preserve"> uwzględnia</w:t>
      </w:r>
      <w:r w:rsidR="00991620">
        <w:rPr>
          <w:rFonts w:ascii="Arial" w:hAnsi="Arial" w:cs="Arial"/>
          <w:sz w:val="24"/>
          <w:szCs w:val="24"/>
        </w:rPr>
        <w:t xml:space="preserve"> wszystki</w:t>
      </w:r>
      <w:r>
        <w:rPr>
          <w:rFonts w:ascii="Arial" w:hAnsi="Arial" w:cs="Arial"/>
          <w:sz w:val="24"/>
          <w:szCs w:val="24"/>
        </w:rPr>
        <w:t>e koszty związane z realizacją U</w:t>
      </w:r>
      <w:r w:rsidR="00991620">
        <w:rPr>
          <w:rFonts w:ascii="Arial" w:hAnsi="Arial" w:cs="Arial"/>
          <w:sz w:val="24"/>
          <w:szCs w:val="24"/>
        </w:rPr>
        <w:t>mowy.</w:t>
      </w:r>
    </w:p>
    <w:p w:rsidR="003348E0" w:rsidRDefault="00991620" w:rsidP="00880D68">
      <w:pPr>
        <w:pStyle w:val="Akapitzlist"/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 przekroczeniu kwoty określonej w ust. 1 wygasają wszelkie zobowiązania Stron. Świadczenie zrealizowane przez Wykonawcę jest świadczeniem niezamówionym </w:t>
      </w:r>
      <w:r w:rsidR="00D32643">
        <w:rPr>
          <w:rFonts w:ascii="Arial" w:hAnsi="Arial" w:cs="Arial"/>
          <w:sz w:val="24"/>
          <w:szCs w:val="24"/>
        </w:rPr>
        <w:t xml:space="preserve"> i nie powoduje zobowiązań po stronie Zamawiającego.</w:t>
      </w:r>
    </w:p>
    <w:p w:rsidR="00D32643" w:rsidRDefault="00D32643" w:rsidP="00880D68">
      <w:pPr>
        <w:pStyle w:val="Akapitzlist"/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zobowiązuje się do utrzymania stałych</w:t>
      </w:r>
      <w:r w:rsidR="008A4B82">
        <w:rPr>
          <w:rFonts w:ascii="Arial" w:hAnsi="Arial" w:cs="Arial"/>
          <w:sz w:val="24"/>
          <w:szCs w:val="24"/>
        </w:rPr>
        <w:t xml:space="preserve"> cen jednostkowych zawartych w Ofercie </w:t>
      </w:r>
      <w:r w:rsidR="00BD6BA9">
        <w:rPr>
          <w:rFonts w:ascii="Arial" w:hAnsi="Arial" w:cs="Arial"/>
          <w:sz w:val="24"/>
          <w:szCs w:val="24"/>
        </w:rPr>
        <w:t>przez okres obowiązywania U</w:t>
      </w:r>
      <w:r>
        <w:rPr>
          <w:rFonts w:ascii="Arial" w:hAnsi="Arial" w:cs="Arial"/>
          <w:sz w:val="24"/>
          <w:szCs w:val="24"/>
        </w:rPr>
        <w:t>mowy, z zastrzeżeniem ust. 5.</w:t>
      </w:r>
    </w:p>
    <w:p w:rsidR="00D32643" w:rsidRDefault="00D32643" w:rsidP="00D32643">
      <w:pPr>
        <w:pStyle w:val="Akapitzlist"/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Strony dopuszczają zmianę c</w:t>
      </w:r>
      <w:r w:rsidR="008A4B82">
        <w:rPr>
          <w:rFonts w:ascii="Arial" w:hAnsi="Arial" w:cs="Arial"/>
          <w:sz w:val="24"/>
          <w:szCs w:val="24"/>
        </w:rPr>
        <w:t>en jednostkowych określonych w Ofercie</w:t>
      </w:r>
      <w:r>
        <w:rPr>
          <w:rFonts w:ascii="Arial" w:hAnsi="Arial" w:cs="Arial"/>
          <w:sz w:val="24"/>
          <w:szCs w:val="24"/>
        </w:rPr>
        <w:t xml:space="preserve">, wyłącznie w przypadku </w:t>
      </w:r>
      <w:r w:rsidRPr="00D32643">
        <w:rPr>
          <w:rFonts w:ascii="Arial" w:hAnsi="Arial" w:cs="Arial"/>
          <w:sz w:val="24"/>
          <w:szCs w:val="24"/>
        </w:rPr>
        <w:t xml:space="preserve">wprowadzenia </w:t>
      </w:r>
      <w:r w:rsidR="008A4B82">
        <w:rPr>
          <w:rFonts w:ascii="Arial" w:hAnsi="Arial" w:cs="Arial"/>
          <w:sz w:val="24"/>
          <w:szCs w:val="24"/>
        </w:rPr>
        <w:t xml:space="preserve">przez Wykonawcę </w:t>
      </w:r>
      <w:r w:rsidRPr="00D32643">
        <w:rPr>
          <w:rFonts w:ascii="Arial" w:hAnsi="Arial" w:cs="Arial"/>
          <w:sz w:val="24"/>
          <w:szCs w:val="24"/>
        </w:rPr>
        <w:t>nowego cennika usług pocztowych, zatwierdzonego przez Prezesa Urzędu Komunikacji Elektronicznej lub w sposób dopuszczony przez obowiązujące przepisy prawa pocztowego.</w:t>
      </w:r>
    </w:p>
    <w:p w:rsidR="00D32643" w:rsidRDefault="00D32643" w:rsidP="00D32643">
      <w:pPr>
        <w:pStyle w:val="Akapitzlist"/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usług pocztowych objętych niniejszą Umową stosuje się właściwe przepisy ustawy z dnia 11 marca 2004 r. o podatku od towarów i usług (</w:t>
      </w:r>
      <w:proofErr w:type="spellStart"/>
      <w:r>
        <w:rPr>
          <w:rFonts w:ascii="Arial" w:hAnsi="Arial" w:cs="Arial"/>
          <w:sz w:val="24"/>
          <w:szCs w:val="24"/>
        </w:rPr>
        <w:t>t.j</w:t>
      </w:r>
      <w:proofErr w:type="spellEnd"/>
      <w:r>
        <w:rPr>
          <w:rFonts w:ascii="Arial" w:hAnsi="Arial" w:cs="Arial"/>
          <w:sz w:val="24"/>
          <w:szCs w:val="24"/>
        </w:rPr>
        <w:t>. Dz. U. z 2016 r., poz. 710 ze zm.).</w:t>
      </w:r>
    </w:p>
    <w:p w:rsidR="00D32643" w:rsidRDefault="00D32643" w:rsidP="00D32643">
      <w:pPr>
        <w:pStyle w:val="Akapitzlist"/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Jeżeli w trakcie obowiązywania niniejszej Umowy</w:t>
      </w:r>
      <w:r w:rsidR="001B2AED">
        <w:rPr>
          <w:rFonts w:ascii="Arial" w:hAnsi="Arial" w:cs="Arial"/>
          <w:sz w:val="24"/>
          <w:szCs w:val="24"/>
        </w:rPr>
        <w:t xml:space="preserve"> nastąpi zmiana w zakresie podatku od towarów i usług, Zamawiający zobowiązuje się do uiszczenia opłaty powiększonej o podatek od towarów i usług według obowiązującej stawki.</w:t>
      </w:r>
    </w:p>
    <w:p w:rsidR="001B2AED" w:rsidRDefault="001B2AED" w:rsidP="00D32643">
      <w:pPr>
        <w:pStyle w:val="Akapitzlist"/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Zamawiający zastrzega, że może nie korzystać ze wszystkich rodzajów przesyłek wyszczególnionych w</w:t>
      </w:r>
      <w:r w:rsidR="00A70DB5">
        <w:rPr>
          <w:rFonts w:ascii="Arial" w:hAnsi="Arial" w:cs="Arial"/>
          <w:sz w:val="24"/>
          <w:szCs w:val="24"/>
        </w:rPr>
        <w:t xml:space="preserve"> Ofercie</w:t>
      </w:r>
      <w:r w:rsidR="005F445C">
        <w:rPr>
          <w:rFonts w:ascii="Arial" w:hAnsi="Arial" w:cs="Arial"/>
          <w:sz w:val="24"/>
          <w:szCs w:val="24"/>
        </w:rPr>
        <w:t>, a liczba przesyłek rzeczywiście nadanych może być inna</w:t>
      </w:r>
      <w:r w:rsidR="001871A7">
        <w:rPr>
          <w:rFonts w:ascii="Arial" w:hAnsi="Arial" w:cs="Arial"/>
          <w:sz w:val="24"/>
          <w:szCs w:val="24"/>
        </w:rPr>
        <w:t xml:space="preserve"> od podanej w Ofercie, ponieważ Umowa realizowana jest sukcesywnie wg</w:t>
      </w:r>
      <w:r w:rsidR="005F445C">
        <w:rPr>
          <w:rFonts w:ascii="Arial" w:hAnsi="Arial" w:cs="Arial"/>
          <w:sz w:val="24"/>
          <w:szCs w:val="24"/>
        </w:rPr>
        <w:t xml:space="preserve"> </w:t>
      </w:r>
      <w:r w:rsidR="001871A7">
        <w:rPr>
          <w:rFonts w:ascii="Arial" w:hAnsi="Arial" w:cs="Arial"/>
          <w:sz w:val="24"/>
          <w:szCs w:val="24"/>
        </w:rPr>
        <w:t xml:space="preserve">aktualnych </w:t>
      </w:r>
      <w:r w:rsidR="005F445C">
        <w:rPr>
          <w:rFonts w:ascii="Arial" w:hAnsi="Arial" w:cs="Arial"/>
          <w:sz w:val="24"/>
          <w:szCs w:val="24"/>
        </w:rPr>
        <w:t>potrzeb Zamawiającego.</w:t>
      </w:r>
    </w:p>
    <w:p w:rsidR="005F445C" w:rsidRDefault="005F445C" w:rsidP="00D32643">
      <w:pPr>
        <w:pStyle w:val="Akapitzlist"/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Okres rozliczeniowy obejmuje jeden miesiąc kalendarzowy. Po zakończeniu każdego miesiąca kalendarzowego Wykonawca sporządzi zestawienie określające ilość przesyłek faktycznie nadanych oraz zwróconych, a także sumę należnych Wykonawcy od Zamawiającego opłat pocztowych.</w:t>
      </w:r>
    </w:p>
    <w:p w:rsidR="005F445C" w:rsidRDefault="005F445C" w:rsidP="00D32643">
      <w:pPr>
        <w:pStyle w:val="Akapitzlist"/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Podstawą do obliczenia wynagrodzenia Wykonawcy za dany miesiąc jest suma opłat należnych za </w:t>
      </w:r>
      <w:r w:rsidR="003F4D1B">
        <w:rPr>
          <w:rFonts w:ascii="Arial" w:hAnsi="Arial" w:cs="Arial"/>
          <w:sz w:val="24"/>
          <w:szCs w:val="24"/>
        </w:rPr>
        <w:t xml:space="preserve">faktycznie wykonane usługi </w:t>
      </w:r>
      <w:r>
        <w:rPr>
          <w:rFonts w:ascii="Arial" w:hAnsi="Arial" w:cs="Arial"/>
          <w:sz w:val="24"/>
          <w:szCs w:val="24"/>
        </w:rPr>
        <w:t>w okresie miesiąca rozliczeniowego, ustalona na podstawi</w:t>
      </w:r>
      <w:r w:rsidR="004E4041">
        <w:rPr>
          <w:rFonts w:ascii="Arial" w:hAnsi="Arial" w:cs="Arial"/>
          <w:sz w:val="24"/>
          <w:szCs w:val="24"/>
        </w:rPr>
        <w:t>e cen jednostkowych podanych w O</w:t>
      </w:r>
      <w:r>
        <w:rPr>
          <w:rFonts w:ascii="Arial" w:hAnsi="Arial" w:cs="Arial"/>
          <w:sz w:val="24"/>
          <w:szCs w:val="24"/>
        </w:rPr>
        <w:t>fercie i stwierdzona na podstawie dokumentów nadawczych (zestawienie dl</w:t>
      </w:r>
      <w:r w:rsidR="004E4041">
        <w:rPr>
          <w:rFonts w:ascii="Arial" w:hAnsi="Arial" w:cs="Arial"/>
          <w:sz w:val="24"/>
          <w:szCs w:val="24"/>
        </w:rPr>
        <w:t>a przesyłek nierejestrowanych, P</w:t>
      </w:r>
      <w:r>
        <w:rPr>
          <w:rFonts w:ascii="Arial" w:hAnsi="Arial" w:cs="Arial"/>
          <w:sz w:val="24"/>
          <w:szCs w:val="24"/>
        </w:rPr>
        <w:t>ocztowa książka nadawcza</w:t>
      </w:r>
      <w:r w:rsidR="00236138">
        <w:rPr>
          <w:rFonts w:ascii="Arial" w:hAnsi="Arial" w:cs="Arial"/>
          <w:sz w:val="24"/>
          <w:szCs w:val="24"/>
        </w:rPr>
        <w:t xml:space="preserve"> dla przesyłek rejestrowanych), z zastrzeżeniem ust. 11.</w:t>
      </w:r>
    </w:p>
    <w:p w:rsidR="00236138" w:rsidRDefault="00F2235D" w:rsidP="00D32643">
      <w:pPr>
        <w:pStyle w:val="Akapitzlist"/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Należność za niedoręczone lub zwrócone z powodu braku możliwości ich doręczenia w okresie miesiąca rozliczeniowego przesyłki ustalona będzie na podstawi</w:t>
      </w:r>
      <w:r w:rsidR="00933A46">
        <w:rPr>
          <w:rFonts w:ascii="Arial" w:hAnsi="Arial" w:cs="Arial"/>
          <w:sz w:val="24"/>
          <w:szCs w:val="24"/>
        </w:rPr>
        <w:t xml:space="preserve">e cen jednostkowych podanych w Ofercie </w:t>
      </w:r>
      <w:r>
        <w:rPr>
          <w:rFonts w:ascii="Arial" w:hAnsi="Arial" w:cs="Arial"/>
          <w:sz w:val="24"/>
          <w:szCs w:val="24"/>
        </w:rPr>
        <w:t>i ilości wskazanych w zestawieniu zwrotów dla przesyłek wydanych/zwróconych wyłącznie w odniesieniu do przesyłek rejestrowanych.</w:t>
      </w:r>
    </w:p>
    <w:p w:rsidR="00F2235D" w:rsidRDefault="00F2235D" w:rsidP="00D32643">
      <w:pPr>
        <w:pStyle w:val="Akapitzlist"/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wykonanie przedmiotu Umowy Zamaw</w:t>
      </w:r>
      <w:r w:rsidR="00B2620C">
        <w:rPr>
          <w:rFonts w:ascii="Arial" w:hAnsi="Arial" w:cs="Arial"/>
          <w:sz w:val="24"/>
          <w:szCs w:val="24"/>
        </w:rPr>
        <w:t>ia</w:t>
      </w:r>
      <w:r>
        <w:rPr>
          <w:rFonts w:ascii="Arial" w:hAnsi="Arial" w:cs="Arial"/>
          <w:sz w:val="24"/>
          <w:szCs w:val="24"/>
        </w:rPr>
        <w:t>jący dokonuje zapłaty należności na rzecz Wykonawcy „z dołu”.</w:t>
      </w:r>
    </w:p>
    <w:p w:rsidR="00F2235D" w:rsidRDefault="00F2235D" w:rsidP="00D32643">
      <w:pPr>
        <w:pStyle w:val="Akapitzlist"/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prawidłowe wykonanie przedmiotu Umowy Wykonawca wystawi fakturę w terminie 7 dni od dnia zakończenia okresu rozliczeniowego i</w:t>
      </w:r>
      <w:r w:rsidR="003F0D37">
        <w:rPr>
          <w:rFonts w:ascii="Arial" w:hAnsi="Arial" w:cs="Arial"/>
          <w:sz w:val="24"/>
          <w:szCs w:val="24"/>
        </w:rPr>
        <w:t xml:space="preserve"> prześle na adres Zamawiającego: Starostwo Powiatowe w Wałbrzychu, Al. Wyzwolenia 20-24, 58-300 Wałbrzych.</w:t>
      </w:r>
    </w:p>
    <w:p w:rsidR="00F2235D" w:rsidRDefault="00F2235D" w:rsidP="00D32643">
      <w:pPr>
        <w:pStyle w:val="Akapitzlist"/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Zapłata zostanie dokonana w terminie 21 dni, liczonych od daty </w:t>
      </w:r>
      <w:r w:rsidR="00C27B54">
        <w:rPr>
          <w:rFonts w:ascii="Arial" w:hAnsi="Arial" w:cs="Arial"/>
          <w:sz w:val="24"/>
          <w:szCs w:val="24"/>
        </w:rPr>
        <w:t xml:space="preserve">wystawienia faktury. Wykonawca zobowiązany jest dostarczenia Zamawiającemu faktury co najmniej 14 dni przed upływem terminu płatności określonym na fakturze. W przypadku niedotrzymania przez Wykonawcę terminu, o którym mowa w zdaniu poprzednim, obowiązującym terminem </w:t>
      </w:r>
      <w:r w:rsidR="007762BF">
        <w:rPr>
          <w:rFonts w:ascii="Arial" w:hAnsi="Arial" w:cs="Arial"/>
          <w:sz w:val="24"/>
          <w:szCs w:val="24"/>
        </w:rPr>
        <w:t>zapł</w:t>
      </w:r>
      <w:r w:rsidR="00C27B54">
        <w:rPr>
          <w:rFonts w:ascii="Arial" w:hAnsi="Arial" w:cs="Arial"/>
          <w:sz w:val="24"/>
          <w:szCs w:val="24"/>
        </w:rPr>
        <w:t>aty będzie 14 dni, liczonych od daty otrzymania faktury przez Zamawiającego.</w:t>
      </w:r>
    </w:p>
    <w:p w:rsidR="00F2235D" w:rsidRDefault="00F2235D" w:rsidP="00D32643">
      <w:pPr>
        <w:pStyle w:val="Akapitzlist"/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Należność zostanie uregulowana przelewem na rachunek bankowy Wykonawcy </w:t>
      </w:r>
      <w:r w:rsidR="0052736F">
        <w:rPr>
          <w:rFonts w:ascii="Arial" w:hAnsi="Arial" w:cs="Arial"/>
          <w:sz w:val="24"/>
          <w:szCs w:val="24"/>
        </w:rPr>
        <w:t xml:space="preserve">nr </w:t>
      </w:r>
      <w:r>
        <w:rPr>
          <w:rFonts w:ascii="Arial" w:hAnsi="Arial" w:cs="Arial"/>
          <w:sz w:val="24"/>
          <w:szCs w:val="24"/>
        </w:rPr>
        <w:t>……………………………………………………..</w:t>
      </w:r>
    </w:p>
    <w:p w:rsidR="00F2235D" w:rsidRDefault="00F2235D" w:rsidP="00D32643">
      <w:pPr>
        <w:pStyle w:val="Akapitzlist"/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dzień zapłaty przyjmuje się dzień uznania rachunku bankowego Wykonawcy.</w:t>
      </w:r>
    </w:p>
    <w:p w:rsidR="00F2235D" w:rsidRDefault="00F2235D" w:rsidP="00D32643">
      <w:pPr>
        <w:pStyle w:val="Akapitzlist"/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razie opóźnienia w płatnościach Zamawiający zapłaci Wykonawcy odsetki ustawowe, za każdy dzień opóźnienia.</w:t>
      </w:r>
    </w:p>
    <w:p w:rsidR="00F2235D" w:rsidRDefault="00F2235D" w:rsidP="00D32643">
      <w:pPr>
        <w:pStyle w:val="Akapitzlist"/>
        <w:numPr>
          <w:ilvl w:val="0"/>
          <w:numId w:val="15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nie może bez zgody Zamawiającego przenieść wierzytelności wynikających z niniejszej Umowy na podmioty trzecie.</w:t>
      </w:r>
    </w:p>
    <w:p w:rsidR="00F2235D" w:rsidRDefault="008F2E12" w:rsidP="00F2235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§6</w:t>
      </w:r>
    </w:p>
    <w:p w:rsidR="00F2235D" w:rsidRDefault="00CE1CF0" w:rsidP="00CE1CF0">
      <w:pPr>
        <w:pStyle w:val="Akapitzlist"/>
        <w:numPr>
          <w:ilvl w:val="0"/>
          <w:numId w:val="17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razie </w:t>
      </w:r>
      <w:r w:rsidR="003B66C5">
        <w:rPr>
          <w:rFonts w:ascii="Arial" w:hAnsi="Arial" w:cs="Arial"/>
          <w:sz w:val="24"/>
          <w:szCs w:val="24"/>
        </w:rPr>
        <w:t>niewykonania lub nienależytego wykonania usługi pocztowej objętej niniejszą Umową Zamawiającemu przysługuje odszkodowanie na zasadach określonych w ustawie Prawo pocztowe.</w:t>
      </w:r>
    </w:p>
    <w:p w:rsidR="003B66C5" w:rsidRDefault="003B66C5" w:rsidP="00CE1CF0">
      <w:pPr>
        <w:pStyle w:val="Akapitzlist"/>
        <w:numPr>
          <w:ilvl w:val="0"/>
          <w:numId w:val="17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Ponadto Wykonawca jest zobowiązany zapłacić karę umowną za odstąpienie od Umowy </w:t>
      </w:r>
      <w:r w:rsidR="002A5035">
        <w:rPr>
          <w:rFonts w:ascii="Arial" w:hAnsi="Arial" w:cs="Arial"/>
          <w:sz w:val="24"/>
          <w:szCs w:val="24"/>
        </w:rPr>
        <w:t xml:space="preserve">przez </w:t>
      </w:r>
      <w:r>
        <w:rPr>
          <w:rFonts w:ascii="Arial" w:hAnsi="Arial" w:cs="Arial"/>
          <w:sz w:val="24"/>
          <w:szCs w:val="24"/>
        </w:rPr>
        <w:t>Zamawiającego z winy Wykonawcy – w wysokości 20% wartości brutto</w:t>
      </w:r>
      <w:r w:rsidR="008F2E12">
        <w:rPr>
          <w:rFonts w:ascii="Arial" w:hAnsi="Arial" w:cs="Arial"/>
          <w:sz w:val="24"/>
          <w:szCs w:val="24"/>
        </w:rPr>
        <w:t xml:space="preserve"> Umowy, określonej w §5</w:t>
      </w:r>
      <w:r>
        <w:rPr>
          <w:rFonts w:ascii="Arial" w:hAnsi="Arial" w:cs="Arial"/>
          <w:sz w:val="24"/>
          <w:szCs w:val="24"/>
        </w:rPr>
        <w:t xml:space="preserve"> ust. 1 Umowy.</w:t>
      </w:r>
    </w:p>
    <w:p w:rsidR="003B66C5" w:rsidRDefault="003B66C5" w:rsidP="003B66C5">
      <w:pPr>
        <w:pStyle w:val="Akapitzlist"/>
        <w:numPr>
          <w:ilvl w:val="0"/>
          <w:numId w:val="17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Zamawiający zobowiązany jest do zapłaty kary umownej w przypadku odstąpienia od Umowy przez Wykonawcę z winy Zamawiającego – w wysokości </w:t>
      </w:r>
      <w:r w:rsidRPr="003B66C5">
        <w:rPr>
          <w:rFonts w:ascii="Arial" w:hAnsi="Arial" w:cs="Arial"/>
          <w:sz w:val="24"/>
          <w:szCs w:val="24"/>
        </w:rPr>
        <w:t>20% wartości brutto</w:t>
      </w:r>
      <w:r w:rsidR="008F2E12">
        <w:rPr>
          <w:rFonts w:ascii="Arial" w:hAnsi="Arial" w:cs="Arial"/>
          <w:sz w:val="24"/>
          <w:szCs w:val="24"/>
        </w:rPr>
        <w:t xml:space="preserve"> Umowy, określonej w §5</w:t>
      </w:r>
      <w:r w:rsidRPr="003B66C5">
        <w:rPr>
          <w:rFonts w:ascii="Arial" w:hAnsi="Arial" w:cs="Arial"/>
          <w:sz w:val="24"/>
          <w:szCs w:val="24"/>
        </w:rPr>
        <w:t xml:space="preserve"> ust. 1 Umowy.</w:t>
      </w:r>
    </w:p>
    <w:p w:rsidR="00F86C2B" w:rsidRDefault="00F86C2B" w:rsidP="003B66C5">
      <w:pPr>
        <w:pStyle w:val="Akapitzlist"/>
        <w:numPr>
          <w:ilvl w:val="0"/>
          <w:numId w:val="17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Zapłata kary umownej przez Wykonawcę nastąpi na podstawie noty obciążeniowej, wystawionej przez Zamawiającego.</w:t>
      </w:r>
    </w:p>
    <w:p w:rsidR="00F86C2B" w:rsidRPr="00151ABC" w:rsidRDefault="00F86C2B" w:rsidP="00F86C2B">
      <w:pPr>
        <w:pStyle w:val="Akapitzlist"/>
        <w:numPr>
          <w:ilvl w:val="0"/>
          <w:numId w:val="17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Wykonawca wyraża zgodę na potrącenie kar umownych z p</w:t>
      </w:r>
      <w:r w:rsidR="00151ABC">
        <w:rPr>
          <w:rFonts w:ascii="Arial" w:hAnsi="Arial" w:cs="Arial"/>
          <w:sz w:val="24"/>
          <w:szCs w:val="24"/>
        </w:rPr>
        <w:t>rzysługującego mu wynagrodzenia.</w:t>
      </w:r>
    </w:p>
    <w:p w:rsidR="002A5035" w:rsidRDefault="002A5035" w:rsidP="00F86C2B">
      <w:pPr>
        <w:jc w:val="center"/>
        <w:rPr>
          <w:rFonts w:ascii="Arial" w:hAnsi="Arial" w:cs="Arial"/>
          <w:b/>
          <w:sz w:val="24"/>
          <w:szCs w:val="24"/>
        </w:rPr>
      </w:pPr>
    </w:p>
    <w:p w:rsidR="00F86C2B" w:rsidRDefault="008F2E12" w:rsidP="00F86C2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§7</w:t>
      </w:r>
    </w:p>
    <w:p w:rsidR="002A5035" w:rsidRPr="002A5035" w:rsidRDefault="002A5035" w:rsidP="008C2E5E">
      <w:p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2A5035">
        <w:rPr>
          <w:rFonts w:ascii="Arial" w:hAnsi="Arial" w:cs="Arial"/>
          <w:sz w:val="24"/>
          <w:szCs w:val="24"/>
        </w:rPr>
        <w:t>1. Zamawiającemu pr</w:t>
      </w:r>
      <w:r w:rsidR="005F6256">
        <w:rPr>
          <w:rFonts w:ascii="Arial" w:hAnsi="Arial" w:cs="Arial"/>
          <w:sz w:val="24"/>
          <w:szCs w:val="24"/>
        </w:rPr>
        <w:t>zysługuje prawo odstąpienia od U</w:t>
      </w:r>
      <w:r w:rsidRPr="002A5035">
        <w:rPr>
          <w:rFonts w:ascii="Arial" w:hAnsi="Arial" w:cs="Arial"/>
          <w:sz w:val="24"/>
          <w:szCs w:val="24"/>
        </w:rPr>
        <w:t xml:space="preserve">mowy w następujących sytuacjach: </w:t>
      </w:r>
    </w:p>
    <w:p w:rsidR="002A5035" w:rsidRPr="002A5035" w:rsidRDefault="002A5035" w:rsidP="008C2E5E">
      <w:pPr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2A5035">
        <w:rPr>
          <w:rFonts w:ascii="Arial" w:hAnsi="Arial" w:cs="Arial"/>
          <w:sz w:val="24"/>
          <w:szCs w:val="24"/>
        </w:rPr>
        <w:t>w przypadku wystąpienia przesłan</w:t>
      </w:r>
      <w:r w:rsidR="008F2E12">
        <w:rPr>
          <w:rFonts w:ascii="Arial" w:hAnsi="Arial" w:cs="Arial"/>
          <w:sz w:val="24"/>
          <w:szCs w:val="24"/>
        </w:rPr>
        <w:t>ek uzasadniających postawienie W</w:t>
      </w:r>
      <w:r w:rsidRPr="002A5035">
        <w:rPr>
          <w:rFonts w:ascii="Arial" w:hAnsi="Arial" w:cs="Arial"/>
          <w:sz w:val="24"/>
          <w:szCs w:val="24"/>
        </w:rPr>
        <w:t>ykonawcy w stan likwidacji lub upadłości,</w:t>
      </w:r>
    </w:p>
    <w:p w:rsidR="008C2E5E" w:rsidRPr="008C2E5E" w:rsidRDefault="002A5035" w:rsidP="008C2E5E">
      <w:pPr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2A5035">
        <w:rPr>
          <w:rFonts w:ascii="Arial" w:hAnsi="Arial" w:cs="Arial"/>
          <w:sz w:val="24"/>
          <w:szCs w:val="24"/>
        </w:rPr>
        <w:t>jeżeli zostanie wydany nakaz zajęcia majątku Wykonawcy,</w:t>
      </w:r>
    </w:p>
    <w:p w:rsidR="008C2E5E" w:rsidRDefault="002A5035" w:rsidP="008C2E5E">
      <w:pPr>
        <w:numPr>
          <w:ilvl w:val="0"/>
          <w:numId w:val="20"/>
        </w:numPr>
        <w:spacing w:after="0" w:line="24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2A5035">
        <w:rPr>
          <w:rFonts w:ascii="Arial" w:hAnsi="Arial" w:cs="Arial"/>
          <w:sz w:val="24"/>
          <w:szCs w:val="24"/>
        </w:rPr>
        <w:t xml:space="preserve">jeżeli Wykonawca wykonuje </w:t>
      </w:r>
      <w:r w:rsidR="008C2E5E">
        <w:rPr>
          <w:rFonts w:ascii="Arial" w:hAnsi="Arial" w:cs="Arial"/>
          <w:sz w:val="24"/>
          <w:szCs w:val="24"/>
        </w:rPr>
        <w:t>usługi niezgodnie z U</w:t>
      </w:r>
      <w:r w:rsidRPr="002A5035">
        <w:rPr>
          <w:rFonts w:ascii="Arial" w:hAnsi="Arial" w:cs="Arial"/>
          <w:sz w:val="24"/>
          <w:szCs w:val="24"/>
        </w:rPr>
        <w:t xml:space="preserve">mową, pomimo wezwania przez Zamawiającego do zmiany sposobu wykonywania </w:t>
      </w:r>
      <w:r w:rsidR="008C2E5E">
        <w:rPr>
          <w:rFonts w:ascii="Arial" w:hAnsi="Arial" w:cs="Arial"/>
          <w:sz w:val="24"/>
          <w:szCs w:val="24"/>
        </w:rPr>
        <w:t>usług</w:t>
      </w:r>
      <w:r w:rsidRPr="002A5035">
        <w:rPr>
          <w:rFonts w:ascii="Arial" w:hAnsi="Arial" w:cs="Arial"/>
          <w:sz w:val="24"/>
          <w:szCs w:val="24"/>
        </w:rPr>
        <w:t xml:space="preserve"> złożonego Wykonawcy na piśmie</w:t>
      </w:r>
      <w:r w:rsidR="008C2E5E">
        <w:rPr>
          <w:rFonts w:ascii="Arial" w:hAnsi="Arial" w:cs="Arial"/>
          <w:sz w:val="24"/>
          <w:szCs w:val="24"/>
        </w:rPr>
        <w:t>.</w:t>
      </w:r>
    </w:p>
    <w:p w:rsidR="002A5035" w:rsidRPr="008C2E5E" w:rsidRDefault="008C2E5E" w:rsidP="00562892">
      <w:p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562892">
        <w:rPr>
          <w:rFonts w:ascii="Arial" w:hAnsi="Arial" w:cs="Arial"/>
          <w:sz w:val="24"/>
          <w:szCs w:val="24"/>
        </w:rPr>
        <w:tab/>
      </w:r>
      <w:r w:rsidR="002A5035" w:rsidRPr="008C2E5E">
        <w:rPr>
          <w:rFonts w:ascii="Arial" w:hAnsi="Arial" w:cs="Arial"/>
          <w:sz w:val="24"/>
          <w:szCs w:val="24"/>
        </w:rPr>
        <w:t>Wykonawcy przysługuje praw</w:t>
      </w:r>
      <w:r w:rsidRPr="008C2E5E">
        <w:rPr>
          <w:rFonts w:ascii="Arial" w:hAnsi="Arial" w:cs="Arial"/>
          <w:sz w:val="24"/>
          <w:szCs w:val="24"/>
        </w:rPr>
        <w:t>o odstąpienia od Umowy</w:t>
      </w:r>
      <w:r>
        <w:rPr>
          <w:rFonts w:ascii="Arial" w:hAnsi="Arial" w:cs="Arial"/>
          <w:sz w:val="24"/>
          <w:szCs w:val="24"/>
        </w:rPr>
        <w:t xml:space="preserve"> </w:t>
      </w:r>
      <w:r w:rsidRPr="008C2E5E">
        <w:rPr>
          <w:rFonts w:ascii="Arial" w:hAnsi="Arial" w:cs="Arial"/>
          <w:sz w:val="24"/>
          <w:szCs w:val="24"/>
        </w:rPr>
        <w:t>jeżeli Zamawiający wykonuje swoje obowiązki niezgodnie z Umową, pomimo wezwania przez Wykonawcę do zmiany sposobu wykonywania obowiązków złożonego Zamawiającemu na piśmie.</w:t>
      </w:r>
    </w:p>
    <w:p w:rsidR="002A5035" w:rsidRPr="002A5035" w:rsidRDefault="002A5035" w:rsidP="008C2E5E">
      <w:p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2A5035">
        <w:rPr>
          <w:rFonts w:ascii="Arial" w:hAnsi="Arial" w:cs="Arial"/>
          <w:sz w:val="24"/>
          <w:szCs w:val="24"/>
        </w:rPr>
        <w:t xml:space="preserve">3. </w:t>
      </w:r>
      <w:r w:rsidR="008C2E5E">
        <w:rPr>
          <w:rFonts w:ascii="Arial" w:hAnsi="Arial" w:cs="Arial"/>
          <w:sz w:val="24"/>
          <w:szCs w:val="24"/>
        </w:rPr>
        <w:tab/>
      </w:r>
      <w:r w:rsidRPr="002A5035">
        <w:rPr>
          <w:rFonts w:ascii="Arial" w:hAnsi="Arial" w:cs="Arial"/>
          <w:sz w:val="24"/>
          <w:szCs w:val="24"/>
        </w:rPr>
        <w:t>Strony mają prawo do złożenia oświadczenia o odstąpieniu od umowy w terminie 30 dni od zaistnienia podstawy odstąpienia.</w:t>
      </w:r>
    </w:p>
    <w:p w:rsidR="002A5035" w:rsidRDefault="002A5035" w:rsidP="008C2E5E">
      <w:p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2A5035">
        <w:rPr>
          <w:rFonts w:ascii="Arial" w:hAnsi="Arial" w:cs="Arial"/>
          <w:sz w:val="24"/>
          <w:szCs w:val="24"/>
        </w:rPr>
        <w:t>4.</w:t>
      </w:r>
      <w:r w:rsidRPr="002A5035">
        <w:rPr>
          <w:rFonts w:ascii="Arial" w:hAnsi="Arial" w:cs="Arial"/>
          <w:sz w:val="24"/>
          <w:szCs w:val="24"/>
        </w:rPr>
        <w:tab/>
        <w:t>Odstąpienie od umowy powinno nastąpić w formie pisemnej pod rygorem nieważności takiego oświadczenia i powinno zawierać uzasadnienie.</w:t>
      </w:r>
    </w:p>
    <w:p w:rsidR="008C2E5E" w:rsidRDefault="008C2E5E" w:rsidP="008C2E5E">
      <w:p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>
        <w:rPr>
          <w:rFonts w:ascii="Arial" w:hAnsi="Arial" w:cs="Arial"/>
          <w:sz w:val="24"/>
          <w:szCs w:val="24"/>
        </w:rPr>
        <w:tab/>
        <w:t xml:space="preserve">Zamawiający może odstąpić </w:t>
      </w:r>
      <w:r w:rsidR="0079548E">
        <w:rPr>
          <w:rFonts w:ascii="Arial" w:hAnsi="Arial" w:cs="Arial"/>
          <w:sz w:val="24"/>
          <w:szCs w:val="24"/>
        </w:rPr>
        <w:t xml:space="preserve">również </w:t>
      </w:r>
      <w:r>
        <w:rPr>
          <w:rFonts w:ascii="Arial" w:hAnsi="Arial" w:cs="Arial"/>
          <w:sz w:val="24"/>
          <w:szCs w:val="24"/>
        </w:rPr>
        <w:t>od Umowy w razie wystąpienia istotnej zmiany okoliczności powodującej, że wykonanie Umowy nie leży w interesie publicznym, jeśli tego nie można było</w:t>
      </w:r>
      <w:r w:rsidR="008F2E12">
        <w:rPr>
          <w:rFonts w:ascii="Arial" w:hAnsi="Arial" w:cs="Arial"/>
          <w:sz w:val="24"/>
          <w:szCs w:val="24"/>
        </w:rPr>
        <w:t xml:space="preserve"> przewidzieć w chwili zawarcia U</w:t>
      </w:r>
      <w:r w:rsidR="00D16A5A">
        <w:rPr>
          <w:rFonts w:ascii="Arial" w:hAnsi="Arial" w:cs="Arial"/>
          <w:sz w:val="24"/>
          <w:szCs w:val="24"/>
        </w:rPr>
        <w:t>mowy. Wykonawcy nie przysługuje z tego tytułu odszkodowanie. Odstąpienie od umowy może nastąpić w terminie 30 dni, licząc od daty powzięcia wiadomości o powyższych okolicznościach.</w:t>
      </w:r>
    </w:p>
    <w:p w:rsidR="00D16A5A" w:rsidRDefault="00D16A5A" w:rsidP="008C2E5E">
      <w:p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</w:t>
      </w:r>
      <w:r>
        <w:rPr>
          <w:rFonts w:ascii="Arial" w:hAnsi="Arial" w:cs="Arial"/>
          <w:sz w:val="24"/>
          <w:szCs w:val="24"/>
        </w:rPr>
        <w:tab/>
        <w:t xml:space="preserve">W przypadku odstąpienia od Umowy, z przyczyn wskazanych w ust. </w:t>
      </w:r>
      <w:r w:rsidR="00295217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, Wykonawca ma prawo żądać tylko wynagrodzenia należnego z tytułu wykonania części Umowy, do chwili ods</w:t>
      </w:r>
      <w:r w:rsidR="0086103C"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ąpienia.</w:t>
      </w:r>
    </w:p>
    <w:p w:rsidR="00194D58" w:rsidRDefault="00194D58" w:rsidP="008C2E5E">
      <w:p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</w:t>
      </w:r>
      <w:r>
        <w:rPr>
          <w:rFonts w:ascii="Arial" w:hAnsi="Arial" w:cs="Arial"/>
          <w:sz w:val="24"/>
          <w:szCs w:val="24"/>
        </w:rPr>
        <w:tab/>
      </w:r>
      <w:r w:rsidR="001D2E57">
        <w:rPr>
          <w:rFonts w:ascii="Arial" w:hAnsi="Arial" w:cs="Arial"/>
          <w:sz w:val="24"/>
          <w:szCs w:val="24"/>
        </w:rPr>
        <w:t xml:space="preserve">Zamawiającemu </w:t>
      </w:r>
      <w:r w:rsidR="001D2E57" w:rsidRPr="001D2E57">
        <w:rPr>
          <w:rFonts w:ascii="Arial" w:hAnsi="Arial" w:cs="Arial"/>
          <w:sz w:val="24"/>
          <w:szCs w:val="24"/>
        </w:rPr>
        <w:t>p</w:t>
      </w:r>
      <w:r w:rsidR="00EF028B">
        <w:rPr>
          <w:rFonts w:ascii="Arial" w:hAnsi="Arial" w:cs="Arial"/>
          <w:sz w:val="24"/>
          <w:szCs w:val="24"/>
        </w:rPr>
        <w:t>rzysługuje prawo wypowiedzenia U</w:t>
      </w:r>
      <w:r w:rsidR="001D2E57" w:rsidRPr="001D2E57">
        <w:rPr>
          <w:rFonts w:ascii="Arial" w:hAnsi="Arial" w:cs="Arial"/>
          <w:sz w:val="24"/>
          <w:szCs w:val="24"/>
        </w:rPr>
        <w:t>mowy popr</w:t>
      </w:r>
      <w:r w:rsidR="001D2E57">
        <w:rPr>
          <w:rFonts w:ascii="Arial" w:hAnsi="Arial" w:cs="Arial"/>
          <w:sz w:val="24"/>
          <w:szCs w:val="24"/>
        </w:rPr>
        <w:t>zez zawiadomienie Wykonawcy</w:t>
      </w:r>
      <w:r w:rsidR="001D2E57" w:rsidRPr="001D2E57">
        <w:rPr>
          <w:rFonts w:ascii="Arial" w:hAnsi="Arial" w:cs="Arial"/>
          <w:sz w:val="24"/>
          <w:szCs w:val="24"/>
        </w:rPr>
        <w:t xml:space="preserve"> na piśmie z zachowaniem </w:t>
      </w:r>
      <w:r w:rsidR="001D2E57">
        <w:rPr>
          <w:rFonts w:ascii="Arial" w:hAnsi="Arial" w:cs="Arial"/>
          <w:sz w:val="24"/>
          <w:szCs w:val="24"/>
        </w:rPr>
        <w:t>trzy</w:t>
      </w:r>
      <w:r w:rsidR="001D2E57" w:rsidRPr="001D2E57">
        <w:rPr>
          <w:rFonts w:ascii="Arial" w:hAnsi="Arial" w:cs="Arial"/>
          <w:sz w:val="24"/>
          <w:szCs w:val="24"/>
        </w:rPr>
        <w:t xml:space="preserve">miesięcznego okresu wypowiedzenia. </w:t>
      </w:r>
      <w:r w:rsidR="001D2E57">
        <w:rPr>
          <w:rFonts w:ascii="Arial" w:hAnsi="Arial" w:cs="Arial"/>
          <w:sz w:val="24"/>
          <w:szCs w:val="24"/>
        </w:rPr>
        <w:t>Wykonawca</w:t>
      </w:r>
      <w:r w:rsidR="00EF028B">
        <w:rPr>
          <w:rFonts w:ascii="Arial" w:hAnsi="Arial" w:cs="Arial"/>
          <w:sz w:val="24"/>
          <w:szCs w:val="24"/>
        </w:rPr>
        <w:t xml:space="preserve"> może rozwiązać niniejszą U</w:t>
      </w:r>
      <w:r w:rsidR="001D2E57" w:rsidRPr="001D2E57">
        <w:rPr>
          <w:rFonts w:ascii="Arial" w:hAnsi="Arial" w:cs="Arial"/>
          <w:sz w:val="24"/>
          <w:szCs w:val="24"/>
        </w:rPr>
        <w:t>mowę na tych samych</w:t>
      </w:r>
      <w:r w:rsidR="001D2E57">
        <w:rPr>
          <w:rFonts w:ascii="Arial" w:hAnsi="Arial" w:cs="Arial"/>
          <w:sz w:val="24"/>
          <w:szCs w:val="24"/>
        </w:rPr>
        <w:t xml:space="preserve"> zasadach.</w:t>
      </w:r>
    </w:p>
    <w:p w:rsidR="00D16A5A" w:rsidRPr="002A5035" w:rsidRDefault="001D2E57" w:rsidP="008C2E5E">
      <w:p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 </w:t>
      </w:r>
      <w:r w:rsidR="005F6256">
        <w:rPr>
          <w:rFonts w:ascii="Arial" w:hAnsi="Arial" w:cs="Arial"/>
          <w:sz w:val="24"/>
          <w:szCs w:val="24"/>
        </w:rPr>
        <w:tab/>
      </w:r>
      <w:r w:rsidR="00660DFE">
        <w:rPr>
          <w:rFonts w:ascii="Arial" w:hAnsi="Arial" w:cs="Arial"/>
          <w:sz w:val="24"/>
          <w:szCs w:val="24"/>
        </w:rPr>
        <w:t>W przypadku wygaśni</w:t>
      </w:r>
      <w:r w:rsidR="00B079D0">
        <w:rPr>
          <w:rFonts w:ascii="Arial" w:hAnsi="Arial" w:cs="Arial"/>
          <w:sz w:val="24"/>
          <w:szCs w:val="24"/>
        </w:rPr>
        <w:t xml:space="preserve">ęcia Umowy </w:t>
      </w:r>
      <w:r w:rsidR="00660DFE">
        <w:rPr>
          <w:rFonts w:ascii="Arial" w:hAnsi="Arial" w:cs="Arial"/>
          <w:sz w:val="24"/>
          <w:szCs w:val="24"/>
        </w:rPr>
        <w:t>Strony zobowiązują się do dokonania, w terminie 2 miesięcy od zakończenia obowiązy</w:t>
      </w:r>
      <w:r w:rsidR="00C76693">
        <w:rPr>
          <w:rFonts w:ascii="Arial" w:hAnsi="Arial" w:cs="Arial"/>
          <w:sz w:val="24"/>
          <w:szCs w:val="24"/>
        </w:rPr>
        <w:t xml:space="preserve">wania Umowy, rozliczenia </w:t>
      </w:r>
      <w:r w:rsidR="00660DFE">
        <w:rPr>
          <w:rFonts w:ascii="Arial" w:hAnsi="Arial" w:cs="Arial"/>
          <w:sz w:val="24"/>
          <w:szCs w:val="24"/>
        </w:rPr>
        <w:t>nadanych a także zwróconych przesyłek, a w razie potrzeby również do zwrotu kwot nienależnych wynikających z takiego rozliczenia na podstawie wystawionych przez Wykonawcę faktur korygujących.</w:t>
      </w:r>
    </w:p>
    <w:p w:rsidR="002A5035" w:rsidRDefault="002A5035" w:rsidP="002A5035">
      <w:pPr>
        <w:jc w:val="both"/>
        <w:rPr>
          <w:rFonts w:ascii="Arial" w:hAnsi="Arial" w:cs="Arial"/>
          <w:sz w:val="24"/>
          <w:szCs w:val="24"/>
        </w:rPr>
      </w:pPr>
    </w:p>
    <w:p w:rsidR="004272BA" w:rsidRPr="00CE3F0B" w:rsidRDefault="00C76693" w:rsidP="00CE3F0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§8</w:t>
      </w:r>
    </w:p>
    <w:p w:rsidR="002A5035" w:rsidRDefault="00CE3F0B" w:rsidP="00CE3F0B">
      <w:pPr>
        <w:pStyle w:val="Akapitzlist"/>
        <w:numPr>
          <w:ilvl w:val="0"/>
          <w:numId w:val="22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Osobami uprawnionymi do reprezentowania Stron w trakcie realizacji Umowy są:</w:t>
      </w:r>
    </w:p>
    <w:p w:rsidR="00CE3F0B" w:rsidRDefault="00CE3F0B" w:rsidP="00CE3F0B">
      <w:pPr>
        <w:pStyle w:val="Akapitzlist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 st</w:t>
      </w:r>
      <w:r w:rsidR="00456FD5">
        <w:rPr>
          <w:rFonts w:ascii="Arial" w:hAnsi="Arial" w:cs="Arial"/>
          <w:sz w:val="24"/>
          <w:szCs w:val="24"/>
        </w:rPr>
        <w:t xml:space="preserve">ronie Zamawiającego: </w:t>
      </w:r>
      <w:r w:rsidR="008F08ED">
        <w:rPr>
          <w:rFonts w:ascii="Arial" w:hAnsi="Arial" w:cs="Arial"/>
          <w:sz w:val="24"/>
          <w:szCs w:val="24"/>
        </w:rPr>
        <w:t>………………………………</w:t>
      </w:r>
      <w:r w:rsidR="00B25304">
        <w:rPr>
          <w:rFonts w:ascii="Arial" w:hAnsi="Arial" w:cs="Arial"/>
          <w:sz w:val="24"/>
          <w:szCs w:val="24"/>
        </w:rPr>
        <w:t xml:space="preserve"> </w:t>
      </w:r>
    </w:p>
    <w:p w:rsidR="00CE3F0B" w:rsidRDefault="00CE3F0B" w:rsidP="00CE3F0B">
      <w:pPr>
        <w:pStyle w:val="Akapitzlist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 stronie Wykonawcy: ……………………………….</w:t>
      </w:r>
    </w:p>
    <w:p w:rsidR="00CE3F0B" w:rsidRDefault="00CE3F0B" w:rsidP="00CE3F0B">
      <w:pPr>
        <w:pStyle w:val="Akapitzlist"/>
        <w:numPr>
          <w:ilvl w:val="0"/>
          <w:numId w:val="22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Osoby wymienione w ust. 1 są uprawnione do uzgadniania form i metod współpracy, udzielania koniecznych informacji, podejmowania innych </w:t>
      </w:r>
      <w:r>
        <w:rPr>
          <w:rFonts w:ascii="Arial" w:hAnsi="Arial" w:cs="Arial"/>
          <w:sz w:val="24"/>
          <w:szCs w:val="24"/>
        </w:rPr>
        <w:lastRenderedPageBreak/>
        <w:t>niezbędnych działań wynikających z niniejszej Umowy, koniecznych do prawidłowego wykonywania przedmiotu Umowy.</w:t>
      </w:r>
    </w:p>
    <w:p w:rsidR="0052085E" w:rsidRDefault="0052085E" w:rsidP="00CE3F0B">
      <w:pPr>
        <w:jc w:val="center"/>
        <w:rPr>
          <w:rFonts w:ascii="Arial" w:hAnsi="Arial" w:cs="Arial"/>
          <w:b/>
          <w:sz w:val="24"/>
          <w:szCs w:val="24"/>
        </w:rPr>
      </w:pPr>
    </w:p>
    <w:p w:rsidR="00CE3F0B" w:rsidRDefault="00A2712B" w:rsidP="00CE3F0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§9</w:t>
      </w:r>
    </w:p>
    <w:p w:rsidR="00CE3F0B" w:rsidRPr="00CE3F0B" w:rsidRDefault="0052085E" w:rsidP="0052085E">
      <w:pPr>
        <w:pStyle w:val="Akapitzlist"/>
        <w:numPr>
          <w:ilvl w:val="0"/>
          <w:numId w:val="23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Wszelkie zmiany do U</w:t>
      </w:r>
      <w:r w:rsidR="00CE3F0B" w:rsidRPr="00CE3F0B">
        <w:rPr>
          <w:rFonts w:ascii="Arial" w:hAnsi="Arial" w:cs="Arial"/>
          <w:sz w:val="24"/>
          <w:szCs w:val="24"/>
        </w:rPr>
        <w:t>mowy wymagają zachowania formy pisemnej pod rygorem nieważności.</w:t>
      </w:r>
    </w:p>
    <w:p w:rsidR="00CE3F0B" w:rsidRPr="0022195D" w:rsidRDefault="00CE3F0B" w:rsidP="0022195D">
      <w:pPr>
        <w:pStyle w:val="Akapitzlist"/>
        <w:numPr>
          <w:ilvl w:val="0"/>
          <w:numId w:val="23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 w:rsidRPr="00CE3F0B">
        <w:rPr>
          <w:rFonts w:ascii="Arial" w:hAnsi="Arial" w:cs="Arial"/>
          <w:sz w:val="24"/>
          <w:szCs w:val="24"/>
        </w:rPr>
        <w:t xml:space="preserve">W zakresie nieuregulowanym niniejszą Umową mają zastosowanie przepisy Kodeksu cywilnego, ustawy Prawo pocztowe oraz </w:t>
      </w:r>
      <w:r w:rsidR="0022195D">
        <w:rPr>
          <w:rFonts w:ascii="Arial" w:hAnsi="Arial" w:cs="Arial"/>
          <w:sz w:val="24"/>
          <w:szCs w:val="24"/>
        </w:rPr>
        <w:t xml:space="preserve">Rozdziału 6 </w:t>
      </w:r>
      <w:r w:rsidRPr="00CE3F0B">
        <w:rPr>
          <w:rFonts w:ascii="Arial" w:hAnsi="Arial" w:cs="Arial"/>
          <w:sz w:val="24"/>
          <w:szCs w:val="24"/>
        </w:rPr>
        <w:t>us</w:t>
      </w:r>
      <w:r w:rsidR="0022195D">
        <w:rPr>
          <w:rFonts w:ascii="Arial" w:hAnsi="Arial" w:cs="Arial"/>
          <w:sz w:val="24"/>
          <w:szCs w:val="24"/>
        </w:rPr>
        <w:t>tawy Prawo zamówień publicznych.</w:t>
      </w:r>
    </w:p>
    <w:p w:rsidR="00CE3F0B" w:rsidRPr="00CE3F0B" w:rsidRDefault="00CE3F0B" w:rsidP="0022195D">
      <w:pPr>
        <w:pStyle w:val="Akapitzlist"/>
        <w:numPr>
          <w:ilvl w:val="0"/>
          <w:numId w:val="23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 w:rsidRPr="00CE3F0B">
        <w:rPr>
          <w:rFonts w:ascii="Arial" w:hAnsi="Arial" w:cs="Arial"/>
          <w:sz w:val="24"/>
          <w:szCs w:val="24"/>
        </w:rPr>
        <w:t>Wszelkie spory, jakie mogą wyniknąć w zwią</w:t>
      </w:r>
      <w:r w:rsidR="0052085E">
        <w:rPr>
          <w:rFonts w:ascii="Arial" w:hAnsi="Arial" w:cs="Arial"/>
          <w:sz w:val="24"/>
          <w:szCs w:val="24"/>
        </w:rPr>
        <w:t>zku z zawarciem lub wykonaniem U</w:t>
      </w:r>
      <w:r w:rsidRPr="00CE3F0B">
        <w:rPr>
          <w:rFonts w:ascii="Arial" w:hAnsi="Arial" w:cs="Arial"/>
          <w:sz w:val="24"/>
          <w:szCs w:val="24"/>
        </w:rPr>
        <w:t>mowy rozstrzygane będą przez Sąd właściwy dla siedziby Zleceniodawcy.</w:t>
      </w:r>
    </w:p>
    <w:p w:rsidR="00CE3F0B" w:rsidRDefault="00CE3F0B" w:rsidP="0052085E">
      <w:pPr>
        <w:pStyle w:val="Akapitzlist"/>
        <w:numPr>
          <w:ilvl w:val="0"/>
          <w:numId w:val="23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 w:rsidRPr="00CE3F0B">
        <w:rPr>
          <w:rFonts w:ascii="Arial" w:hAnsi="Arial" w:cs="Arial"/>
          <w:sz w:val="24"/>
          <w:szCs w:val="24"/>
        </w:rPr>
        <w:t>Umowa zostaje zawarta w czterech jednobrzmiących egzemplarzach, w tym 1 egz. dla Wykonawcy i 3 egz. dla Zamawiającego.</w:t>
      </w:r>
    </w:p>
    <w:p w:rsidR="0052085E" w:rsidRDefault="0052085E" w:rsidP="0052085E">
      <w:pPr>
        <w:pStyle w:val="Akapitzlist"/>
        <w:jc w:val="both"/>
        <w:rPr>
          <w:rFonts w:ascii="Arial" w:hAnsi="Arial" w:cs="Arial"/>
          <w:sz w:val="24"/>
          <w:szCs w:val="24"/>
        </w:rPr>
      </w:pPr>
    </w:p>
    <w:p w:rsidR="0052085E" w:rsidRDefault="0022195D" w:rsidP="0052085E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§10</w:t>
      </w:r>
    </w:p>
    <w:p w:rsidR="0052085E" w:rsidRPr="0052085E" w:rsidRDefault="0052085E" w:rsidP="0052085E">
      <w:pPr>
        <w:pStyle w:val="Akapitzlist"/>
        <w:numPr>
          <w:ilvl w:val="0"/>
          <w:numId w:val="24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 w:rsidRPr="0052085E">
        <w:rPr>
          <w:rFonts w:ascii="Arial" w:hAnsi="Arial" w:cs="Arial"/>
          <w:sz w:val="24"/>
          <w:szCs w:val="24"/>
        </w:rPr>
        <w:t>Integralną częścią Umowy są niżej wymienione załączniki:</w:t>
      </w:r>
    </w:p>
    <w:p w:rsidR="0052085E" w:rsidRDefault="00353BFA" w:rsidP="0052085E">
      <w:pPr>
        <w:pStyle w:val="Akapitzlist"/>
        <w:numPr>
          <w:ilvl w:val="0"/>
          <w:numId w:val="25"/>
        </w:numPr>
        <w:jc w:val="both"/>
        <w:rPr>
          <w:rFonts w:ascii="Arial" w:hAnsi="Arial" w:cs="Arial"/>
          <w:sz w:val="24"/>
          <w:szCs w:val="24"/>
        </w:rPr>
      </w:pPr>
      <w:r w:rsidRPr="0052085E">
        <w:rPr>
          <w:rFonts w:ascii="Arial" w:hAnsi="Arial" w:cs="Arial"/>
          <w:sz w:val="24"/>
          <w:szCs w:val="24"/>
        </w:rPr>
        <w:t>Z</w:t>
      </w:r>
      <w:r w:rsidR="0052085E" w:rsidRPr="0052085E">
        <w:rPr>
          <w:rFonts w:ascii="Arial" w:hAnsi="Arial" w:cs="Arial"/>
          <w:sz w:val="24"/>
          <w:szCs w:val="24"/>
        </w:rPr>
        <w:t>ałącznik</w:t>
      </w:r>
      <w:r>
        <w:rPr>
          <w:rFonts w:ascii="Arial" w:hAnsi="Arial" w:cs="Arial"/>
          <w:sz w:val="24"/>
          <w:szCs w:val="24"/>
        </w:rPr>
        <w:t xml:space="preserve"> nr 1 </w:t>
      </w:r>
      <w:r w:rsidR="00CC6230">
        <w:rPr>
          <w:rFonts w:ascii="Arial" w:hAnsi="Arial" w:cs="Arial"/>
          <w:sz w:val="24"/>
          <w:szCs w:val="24"/>
        </w:rPr>
        <w:t>– Specyfikacja Istotnych Warunków Zamówienia</w:t>
      </w:r>
    </w:p>
    <w:p w:rsidR="00CC6230" w:rsidRDefault="00CC6230" w:rsidP="0052085E">
      <w:pPr>
        <w:pStyle w:val="Akapitzlist"/>
        <w:numPr>
          <w:ilvl w:val="0"/>
          <w:numId w:val="2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2 – Oferta Wykonawcy</w:t>
      </w:r>
    </w:p>
    <w:p w:rsidR="00CC6230" w:rsidRDefault="00CC6230" w:rsidP="0052085E">
      <w:pPr>
        <w:pStyle w:val="Akapitzlist"/>
        <w:numPr>
          <w:ilvl w:val="0"/>
          <w:numId w:val="2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3 – wzór „Pocztowa książka nadawcza”</w:t>
      </w:r>
    </w:p>
    <w:p w:rsidR="00CC6230" w:rsidRDefault="00F347AE" w:rsidP="0052085E">
      <w:pPr>
        <w:pStyle w:val="Akapitzlist"/>
        <w:numPr>
          <w:ilvl w:val="0"/>
          <w:numId w:val="2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Załącznik nr 4 – wzór </w:t>
      </w:r>
      <w:r w:rsidR="00CC6230">
        <w:rPr>
          <w:rFonts w:ascii="Arial" w:hAnsi="Arial" w:cs="Arial"/>
          <w:sz w:val="24"/>
          <w:szCs w:val="24"/>
        </w:rPr>
        <w:t>„Zestawienie nadanych przesyłek listowych nierejestrowanych w obrocie krajowym i zagranicznym”.</w:t>
      </w:r>
    </w:p>
    <w:p w:rsidR="00CC6230" w:rsidRDefault="00CC6230" w:rsidP="0052085E">
      <w:pPr>
        <w:pStyle w:val="Akapitzlist"/>
        <w:numPr>
          <w:ilvl w:val="0"/>
          <w:numId w:val="2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5 – wzór „Zestawienie przesyłek przekazanych do przewozu Wykonawcy”</w:t>
      </w:r>
      <w:r w:rsidR="00837902">
        <w:rPr>
          <w:rFonts w:ascii="Arial" w:hAnsi="Arial" w:cs="Arial"/>
          <w:sz w:val="24"/>
          <w:szCs w:val="24"/>
        </w:rPr>
        <w:t>.</w:t>
      </w:r>
    </w:p>
    <w:p w:rsidR="003F5988" w:rsidRDefault="003F5988" w:rsidP="0052085E">
      <w:pPr>
        <w:pStyle w:val="Akapitzlist"/>
        <w:numPr>
          <w:ilvl w:val="0"/>
          <w:numId w:val="2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6 – wzór „Upoważnienie do odbioru przesyłek z siedziby Zamawiającego”.</w:t>
      </w:r>
    </w:p>
    <w:p w:rsidR="008F2F3C" w:rsidRDefault="008F2F3C" w:rsidP="008F2F3C">
      <w:pPr>
        <w:jc w:val="both"/>
        <w:rPr>
          <w:rFonts w:ascii="Arial" w:hAnsi="Arial" w:cs="Arial"/>
          <w:sz w:val="24"/>
          <w:szCs w:val="24"/>
        </w:rPr>
      </w:pPr>
    </w:p>
    <w:p w:rsidR="008F2F3C" w:rsidRPr="008F2F3C" w:rsidRDefault="008F2F3C" w:rsidP="008F2F3C">
      <w:pPr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8F2F3C">
        <w:rPr>
          <w:rFonts w:ascii="Arial" w:hAnsi="Arial" w:cs="Arial"/>
          <w:b/>
          <w:sz w:val="24"/>
          <w:szCs w:val="24"/>
        </w:rPr>
        <w:t xml:space="preserve">Zamawiający: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</w:t>
      </w:r>
      <w:r w:rsidRPr="008F2F3C">
        <w:rPr>
          <w:rFonts w:ascii="Arial" w:hAnsi="Arial" w:cs="Arial"/>
          <w:b/>
          <w:sz w:val="24"/>
          <w:szCs w:val="24"/>
        </w:rPr>
        <w:t>Wykonawca:</w:t>
      </w:r>
    </w:p>
    <w:sectPr w:rsidR="008F2F3C" w:rsidRPr="008F2F3C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444" w:rsidRDefault="00D67444" w:rsidP="00414D04">
      <w:pPr>
        <w:spacing w:after="0" w:line="240" w:lineRule="auto"/>
      </w:pPr>
      <w:r>
        <w:separator/>
      </w:r>
    </w:p>
  </w:endnote>
  <w:endnote w:type="continuationSeparator" w:id="0">
    <w:p w:rsidR="00D67444" w:rsidRDefault="00D67444" w:rsidP="00414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8554385"/>
      <w:docPartObj>
        <w:docPartGallery w:val="Page Numbers (Bottom of Page)"/>
        <w:docPartUnique/>
      </w:docPartObj>
    </w:sdtPr>
    <w:sdtEndPr/>
    <w:sdtContent>
      <w:p w:rsidR="00414D04" w:rsidRDefault="002816B3" w:rsidP="002816B3">
        <w:pPr>
          <w:pStyle w:val="Stopka"/>
          <w:tabs>
            <w:tab w:val="left" w:pos="465"/>
          </w:tabs>
        </w:pPr>
        <w:r>
          <w:tab/>
        </w:r>
        <w:r>
          <w:tab/>
        </w:r>
        <w:r>
          <w:tab/>
        </w:r>
        <w:r w:rsidR="00414D04">
          <w:fldChar w:fldCharType="begin"/>
        </w:r>
        <w:r w:rsidR="00414D04">
          <w:instrText>PAGE   \* MERGEFORMAT</w:instrText>
        </w:r>
        <w:r w:rsidR="00414D04">
          <w:fldChar w:fldCharType="separate"/>
        </w:r>
        <w:r w:rsidR="006C3F7E">
          <w:rPr>
            <w:noProof/>
          </w:rPr>
          <w:t>1</w:t>
        </w:r>
        <w:r w:rsidR="00414D04">
          <w:fldChar w:fldCharType="end"/>
        </w:r>
      </w:p>
    </w:sdtContent>
  </w:sdt>
  <w:p w:rsidR="00414D04" w:rsidRDefault="002816B3">
    <w:pPr>
      <w:pStyle w:val="Stopka"/>
    </w:pPr>
    <w:r>
      <w:t>BOS.272.       .2017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444" w:rsidRDefault="00D67444" w:rsidP="00414D04">
      <w:pPr>
        <w:spacing w:after="0" w:line="240" w:lineRule="auto"/>
      </w:pPr>
      <w:r>
        <w:separator/>
      </w:r>
    </w:p>
  </w:footnote>
  <w:footnote w:type="continuationSeparator" w:id="0">
    <w:p w:rsidR="00D67444" w:rsidRDefault="00D67444" w:rsidP="00414D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70F9F"/>
    <w:multiLevelType w:val="hybridMultilevel"/>
    <w:tmpl w:val="6B201BE2"/>
    <w:lvl w:ilvl="0" w:tplc="0870322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FF2754D"/>
    <w:multiLevelType w:val="hybridMultilevel"/>
    <w:tmpl w:val="C4C42D68"/>
    <w:lvl w:ilvl="0" w:tplc="7AA6ABF2">
      <w:start w:val="1"/>
      <w:numFmt w:val="decimal"/>
      <w:lvlText w:val="%1)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  <w:b w:val="0"/>
        <w:i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3C02A8"/>
    <w:multiLevelType w:val="hybridMultilevel"/>
    <w:tmpl w:val="1A42C7EE"/>
    <w:lvl w:ilvl="0" w:tplc="5EC049A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1FE7D1C"/>
    <w:multiLevelType w:val="hybridMultilevel"/>
    <w:tmpl w:val="F91C5C52"/>
    <w:lvl w:ilvl="0" w:tplc="8C1EF62E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15593637"/>
    <w:multiLevelType w:val="hybridMultilevel"/>
    <w:tmpl w:val="BAD28F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A55AD3"/>
    <w:multiLevelType w:val="hybridMultilevel"/>
    <w:tmpl w:val="19D429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435E48"/>
    <w:multiLevelType w:val="hybridMultilevel"/>
    <w:tmpl w:val="1AC2EEA6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C73900"/>
    <w:multiLevelType w:val="hybridMultilevel"/>
    <w:tmpl w:val="5A50480E"/>
    <w:lvl w:ilvl="0" w:tplc="CF683F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5AC588D"/>
    <w:multiLevelType w:val="hybridMultilevel"/>
    <w:tmpl w:val="6150D0BC"/>
    <w:lvl w:ilvl="0" w:tplc="E92E0DF8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377B19B8"/>
    <w:multiLevelType w:val="hybridMultilevel"/>
    <w:tmpl w:val="229ABB04"/>
    <w:lvl w:ilvl="0" w:tplc="EC2CE4D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400F4C7E"/>
    <w:multiLevelType w:val="hybridMultilevel"/>
    <w:tmpl w:val="4A120884"/>
    <w:lvl w:ilvl="0" w:tplc="BE8486D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11A4102"/>
    <w:multiLevelType w:val="hybridMultilevel"/>
    <w:tmpl w:val="D04C77B0"/>
    <w:lvl w:ilvl="0" w:tplc="83AE1AF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4F6433A"/>
    <w:multiLevelType w:val="hybridMultilevel"/>
    <w:tmpl w:val="F3AA84DE"/>
    <w:lvl w:ilvl="0" w:tplc="F6B05784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450936F6"/>
    <w:multiLevelType w:val="hybridMultilevel"/>
    <w:tmpl w:val="3708B47A"/>
    <w:lvl w:ilvl="0" w:tplc="4AA88E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7455531"/>
    <w:multiLevelType w:val="hybridMultilevel"/>
    <w:tmpl w:val="180AA6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A06722"/>
    <w:multiLevelType w:val="hybridMultilevel"/>
    <w:tmpl w:val="E81E82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351E35"/>
    <w:multiLevelType w:val="hybridMultilevel"/>
    <w:tmpl w:val="26084BF6"/>
    <w:lvl w:ilvl="0" w:tplc="A598342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7F10B52"/>
    <w:multiLevelType w:val="hybridMultilevel"/>
    <w:tmpl w:val="E91A1886"/>
    <w:lvl w:ilvl="0" w:tplc="512A410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60794602"/>
    <w:multiLevelType w:val="hybridMultilevel"/>
    <w:tmpl w:val="C4EAF15E"/>
    <w:lvl w:ilvl="0" w:tplc="2D7090A0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65A654CA"/>
    <w:multiLevelType w:val="hybridMultilevel"/>
    <w:tmpl w:val="BBE847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82006E"/>
    <w:multiLevelType w:val="hybridMultilevel"/>
    <w:tmpl w:val="400A1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BD64B3"/>
    <w:multiLevelType w:val="hybridMultilevel"/>
    <w:tmpl w:val="AF585576"/>
    <w:lvl w:ilvl="0" w:tplc="EB40A642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71FC2538"/>
    <w:multiLevelType w:val="hybridMultilevel"/>
    <w:tmpl w:val="23107C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CB60D0"/>
    <w:multiLevelType w:val="hybridMultilevel"/>
    <w:tmpl w:val="E0E08936"/>
    <w:lvl w:ilvl="0" w:tplc="423E94E8">
      <w:start w:val="1"/>
      <w:numFmt w:val="lowerLetter"/>
      <w:lvlText w:val="%1)"/>
      <w:lvlJc w:val="left"/>
      <w:pPr>
        <w:ind w:left="78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77361C84"/>
    <w:multiLevelType w:val="hybridMultilevel"/>
    <w:tmpl w:val="9DD0AF3C"/>
    <w:lvl w:ilvl="0" w:tplc="FEC46E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7"/>
  </w:num>
  <w:num w:numId="3">
    <w:abstractNumId w:val="2"/>
  </w:num>
  <w:num w:numId="4">
    <w:abstractNumId w:val="23"/>
  </w:num>
  <w:num w:numId="5">
    <w:abstractNumId w:val="18"/>
  </w:num>
  <w:num w:numId="6">
    <w:abstractNumId w:val="20"/>
  </w:num>
  <w:num w:numId="7">
    <w:abstractNumId w:val="6"/>
  </w:num>
  <w:num w:numId="8">
    <w:abstractNumId w:val="17"/>
  </w:num>
  <w:num w:numId="9">
    <w:abstractNumId w:val="3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2"/>
  </w:num>
  <w:num w:numId="13">
    <w:abstractNumId w:val="9"/>
  </w:num>
  <w:num w:numId="14">
    <w:abstractNumId w:val="21"/>
  </w:num>
  <w:num w:numId="15">
    <w:abstractNumId w:val="16"/>
  </w:num>
  <w:num w:numId="16">
    <w:abstractNumId w:val="0"/>
  </w:num>
  <w:num w:numId="17">
    <w:abstractNumId w:val="22"/>
  </w:num>
  <w:num w:numId="18">
    <w:abstractNumId w:val="19"/>
  </w:num>
  <w:num w:numId="19">
    <w:abstractNumId w:val="10"/>
  </w:num>
  <w:num w:numId="20">
    <w:abstractNumId w:val="5"/>
  </w:num>
  <w:num w:numId="21">
    <w:abstractNumId w:val="13"/>
  </w:num>
  <w:num w:numId="22">
    <w:abstractNumId w:val="4"/>
  </w:num>
  <w:num w:numId="23">
    <w:abstractNumId w:val="15"/>
  </w:num>
  <w:num w:numId="24">
    <w:abstractNumId w:val="24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EF9"/>
    <w:rsid w:val="00021736"/>
    <w:rsid w:val="000B0633"/>
    <w:rsid w:val="00151ABC"/>
    <w:rsid w:val="001871A7"/>
    <w:rsid w:val="00194D58"/>
    <w:rsid w:val="001B2AED"/>
    <w:rsid w:val="001D2E57"/>
    <w:rsid w:val="0022195D"/>
    <w:rsid w:val="00236138"/>
    <w:rsid w:val="002377CC"/>
    <w:rsid w:val="00256CE1"/>
    <w:rsid w:val="002816B3"/>
    <w:rsid w:val="00295217"/>
    <w:rsid w:val="00297B84"/>
    <w:rsid w:val="002A5035"/>
    <w:rsid w:val="002F5EA7"/>
    <w:rsid w:val="0033024E"/>
    <w:rsid w:val="003348E0"/>
    <w:rsid w:val="00335096"/>
    <w:rsid w:val="00353BFA"/>
    <w:rsid w:val="00383C25"/>
    <w:rsid w:val="003B12E9"/>
    <w:rsid w:val="003B66C5"/>
    <w:rsid w:val="003D5DBA"/>
    <w:rsid w:val="003E6C06"/>
    <w:rsid w:val="003F0D37"/>
    <w:rsid w:val="003F4D1B"/>
    <w:rsid w:val="003F5988"/>
    <w:rsid w:val="003F7816"/>
    <w:rsid w:val="00414D04"/>
    <w:rsid w:val="004272BA"/>
    <w:rsid w:val="004307AD"/>
    <w:rsid w:val="004530D1"/>
    <w:rsid w:val="00456FD5"/>
    <w:rsid w:val="00466556"/>
    <w:rsid w:val="0048636D"/>
    <w:rsid w:val="004E4041"/>
    <w:rsid w:val="00515769"/>
    <w:rsid w:val="0052085E"/>
    <w:rsid w:val="0052736F"/>
    <w:rsid w:val="00562892"/>
    <w:rsid w:val="00576617"/>
    <w:rsid w:val="005C41DF"/>
    <w:rsid w:val="005D5003"/>
    <w:rsid w:val="005D6751"/>
    <w:rsid w:val="005F445C"/>
    <w:rsid w:val="005F6256"/>
    <w:rsid w:val="00604EF9"/>
    <w:rsid w:val="00625299"/>
    <w:rsid w:val="00651A3E"/>
    <w:rsid w:val="00660DFE"/>
    <w:rsid w:val="00661D20"/>
    <w:rsid w:val="006C3F7E"/>
    <w:rsid w:val="00767866"/>
    <w:rsid w:val="007762BF"/>
    <w:rsid w:val="007818A5"/>
    <w:rsid w:val="0079548E"/>
    <w:rsid w:val="007A5356"/>
    <w:rsid w:val="007B15B4"/>
    <w:rsid w:val="007D6505"/>
    <w:rsid w:val="00826728"/>
    <w:rsid w:val="00837902"/>
    <w:rsid w:val="00841080"/>
    <w:rsid w:val="0086103C"/>
    <w:rsid w:val="00880D68"/>
    <w:rsid w:val="008A4B82"/>
    <w:rsid w:val="008C2E5E"/>
    <w:rsid w:val="008F08ED"/>
    <w:rsid w:val="008F2E12"/>
    <w:rsid w:val="008F2F3C"/>
    <w:rsid w:val="009072A9"/>
    <w:rsid w:val="00933A46"/>
    <w:rsid w:val="00991620"/>
    <w:rsid w:val="009A13F2"/>
    <w:rsid w:val="009A5F91"/>
    <w:rsid w:val="009F362C"/>
    <w:rsid w:val="009F6210"/>
    <w:rsid w:val="00A2712B"/>
    <w:rsid w:val="00A3242F"/>
    <w:rsid w:val="00A50952"/>
    <w:rsid w:val="00A70DB5"/>
    <w:rsid w:val="00AD7FCA"/>
    <w:rsid w:val="00AF1896"/>
    <w:rsid w:val="00B079D0"/>
    <w:rsid w:val="00B235DE"/>
    <w:rsid w:val="00B25304"/>
    <w:rsid w:val="00B2620C"/>
    <w:rsid w:val="00B27D17"/>
    <w:rsid w:val="00B44E43"/>
    <w:rsid w:val="00B565EE"/>
    <w:rsid w:val="00BA1F84"/>
    <w:rsid w:val="00BD6BA9"/>
    <w:rsid w:val="00C26BA2"/>
    <w:rsid w:val="00C27B54"/>
    <w:rsid w:val="00C54FF2"/>
    <w:rsid w:val="00C6747D"/>
    <w:rsid w:val="00C76693"/>
    <w:rsid w:val="00CC6230"/>
    <w:rsid w:val="00CD18C6"/>
    <w:rsid w:val="00CD7720"/>
    <w:rsid w:val="00CE1CF0"/>
    <w:rsid w:val="00CE2EBF"/>
    <w:rsid w:val="00CE3F0B"/>
    <w:rsid w:val="00CF740E"/>
    <w:rsid w:val="00D16A5A"/>
    <w:rsid w:val="00D235A7"/>
    <w:rsid w:val="00D262DF"/>
    <w:rsid w:val="00D32643"/>
    <w:rsid w:val="00D50AA4"/>
    <w:rsid w:val="00D67444"/>
    <w:rsid w:val="00D85D6D"/>
    <w:rsid w:val="00DD1D1C"/>
    <w:rsid w:val="00E06139"/>
    <w:rsid w:val="00E66E47"/>
    <w:rsid w:val="00EA7415"/>
    <w:rsid w:val="00EF028B"/>
    <w:rsid w:val="00F15EF1"/>
    <w:rsid w:val="00F2235D"/>
    <w:rsid w:val="00F26A12"/>
    <w:rsid w:val="00F347AE"/>
    <w:rsid w:val="00F368DB"/>
    <w:rsid w:val="00F67186"/>
    <w:rsid w:val="00F86C2B"/>
    <w:rsid w:val="00FD7AD7"/>
    <w:rsid w:val="00FE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6655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14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4D04"/>
  </w:style>
  <w:style w:type="paragraph" w:styleId="Stopka">
    <w:name w:val="footer"/>
    <w:basedOn w:val="Normalny"/>
    <w:link w:val="StopkaZnak"/>
    <w:uiPriority w:val="99"/>
    <w:unhideWhenUsed/>
    <w:rsid w:val="00414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4D04"/>
  </w:style>
  <w:style w:type="paragraph" w:styleId="Tekstdymka">
    <w:name w:val="Balloon Text"/>
    <w:basedOn w:val="Normalny"/>
    <w:link w:val="TekstdymkaZnak"/>
    <w:uiPriority w:val="99"/>
    <w:semiHidden/>
    <w:unhideWhenUsed/>
    <w:rsid w:val="006C3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3F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6655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14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4D04"/>
  </w:style>
  <w:style w:type="paragraph" w:styleId="Stopka">
    <w:name w:val="footer"/>
    <w:basedOn w:val="Normalny"/>
    <w:link w:val="StopkaZnak"/>
    <w:uiPriority w:val="99"/>
    <w:unhideWhenUsed/>
    <w:rsid w:val="00414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4D04"/>
  </w:style>
  <w:style w:type="paragraph" w:styleId="Tekstdymka">
    <w:name w:val="Balloon Text"/>
    <w:basedOn w:val="Normalny"/>
    <w:link w:val="TekstdymkaZnak"/>
    <w:uiPriority w:val="99"/>
    <w:semiHidden/>
    <w:unhideWhenUsed/>
    <w:rsid w:val="006C3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3F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22DBD-5D7E-46A5-9065-B14075C99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8</Pages>
  <Words>2603</Words>
  <Characters>15618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</Company>
  <LinksUpToDate>false</LinksUpToDate>
  <CharactersWithSpaces>18185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r.kasprzyk</dc:creator>
  <cp:keywords/>
  <dc:description/>
  <cp:lastModifiedBy>r.kasprzyk</cp:lastModifiedBy>
  <cp:revision>100</cp:revision>
  <cp:lastPrinted>2017-06-30T06:40:00Z</cp:lastPrinted>
  <dcterms:created xsi:type="dcterms:W3CDTF">2017-06-21T06:18:00Z</dcterms:created>
  <dcterms:modified xsi:type="dcterms:W3CDTF">2017-06-30T07:11:00Z</dcterms:modified>
</cp:coreProperties>
</file>